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2A54" w14:textId="52F3B5A6" w:rsidR="006172DD" w:rsidRPr="006172DD" w:rsidRDefault="006172DD" w:rsidP="006172DD">
      <w:pPr>
        <w:jc w:val="center"/>
        <w:rPr>
          <w:rFonts w:ascii="宋体" w:eastAsia="宋体" w:hAnsi="宋体"/>
          <w:sz w:val="36"/>
          <w:szCs w:val="36"/>
        </w:rPr>
      </w:pPr>
      <w:r w:rsidRPr="006172DD">
        <w:rPr>
          <w:rFonts w:ascii="宋体" w:eastAsia="宋体" w:hAnsi="宋体" w:hint="eastAsia"/>
          <w:sz w:val="36"/>
          <w:szCs w:val="36"/>
        </w:rPr>
        <w:t>标本固定及包埋相关流程</w:t>
      </w:r>
    </w:p>
    <w:p w14:paraId="14357075" w14:textId="13409704" w:rsidR="006172DD" w:rsidRPr="006172DD" w:rsidRDefault="006172DD" w:rsidP="006172DD">
      <w:pPr>
        <w:rPr>
          <w:rFonts w:ascii="宋体" w:eastAsia="宋体" w:hAnsi="宋体"/>
          <w:sz w:val="28"/>
          <w:szCs w:val="28"/>
        </w:rPr>
      </w:pPr>
      <w:r w:rsidRPr="006172DD">
        <w:rPr>
          <w:rFonts w:ascii="宋体" w:eastAsia="宋体" w:hAnsi="宋体"/>
          <w:sz w:val="28"/>
          <w:szCs w:val="28"/>
        </w:rPr>
        <w:t>1、10%福尔马林固定过夜；</w:t>
      </w:r>
    </w:p>
    <w:p w14:paraId="6128066D" w14:textId="77777777" w:rsidR="006172DD" w:rsidRPr="006172DD" w:rsidRDefault="006172DD" w:rsidP="006172DD">
      <w:pPr>
        <w:rPr>
          <w:rFonts w:ascii="宋体" w:eastAsia="宋体" w:hAnsi="宋体"/>
          <w:sz w:val="28"/>
          <w:szCs w:val="28"/>
        </w:rPr>
      </w:pPr>
      <w:r w:rsidRPr="006172DD">
        <w:rPr>
          <w:rFonts w:ascii="宋体" w:eastAsia="宋体" w:hAnsi="宋体"/>
          <w:sz w:val="28"/>
          <w:szCs w:val="28"/>
        </w:rPr>
        <w:t>2、AF液（40min）-70%乙醇（过）-80%乙醇（过）-90%乙醇（30min）-无水乙醇（≥4h）</w:t>
      </w:r>
    </w:p>
    <w:p w14:paraId="578B8034" w14:textId="77777777" w:rsidR="006172DD" w:rsidRPr="006172DD" w:rsidRDefault="006172DD" w:rsidP="006172DD">
      <w:pPr>
        <w:rPr>
          <w:rFonts w:ascii="宋体" w:eastAsia="宋体" w:hAnsi="宋体"/>
          <w:sz w:val="28"/>
          <w:szCs w:val="28"/>
        </w:rPr>
      </w:pPr>
      <w:r w:rsidRPr="006172DD">
        <w:rPr>
          <w:rFonts w:ascii="宋体" w:eastAsia="宋体" w:hAnsi="宋体"/>
          <w:sz w:val="28"/>
          <w:szCs w:val="28"/>
        </w:rPr>
        <w:t>3、二甲苯透明（40min）；</w:t>
      </w:r>
    </w:p>
    <w:p w14:paraId="1DC2275B" w14:textId="77777777" w:rsidR="006172DD" w:rsidRPr="006172DD" w:rsidRDefault="006172DD" w:rsidP="006172DD">
      <w:pPr>
        <w:rPr>
          <w:rFonts w:ascii="宋体" w:eastAsia="宋体" w:hAnsi="宋体"/>
          <w:sz w:val="28"/>
          <w:szCs w:val="28"/>
        </w:rPr>
      </w:pPr>
      <w:r w:rsidRPr="006172DD">
        <w:rPr>
          <w:rFonts w:ascii="宋体" w:eastAsia="宋体" w:hAnsi="宋体"/>
          <w:sz w:val="28"/>
          <w:szCs w:val="28"/>
        </w:rPr>
        <w:t>4、浸蜡（1.5h-4h）</w:t>
      </w:r>
    </w:p>
    <w:p w14:paraId="3C6C8714" w14:textId="77777777" w:rsidR="006172DD" w:rsidRPr="006172DD" w:rsidRDefault="006172DD" w:rsidP="006172DD">
      <w:pPr>
        <w:rPr>
          <w:rFonts w:ascii="宋体" w:eastAsia="宋体" w:hAnsi="宋体"/>
          <w:sz w:val="28"/>
          <w:szCs w:val="28"/>
        </w:rPr>
      </w:pPr>
      <w:r w:rsidRPr="006172DD">
        <w:rPr>
          <w:rFonts w:ascii="宋体" w:eastAsia="宋体" w:hAnsi="宋体"/>
          <w:sz w:val="28"/>
          <w:szCs w:val="28"/>
        </w:rPr>
        <w:t>5、包埋</w:t>
      </w:r>
    </w:p>
    <w:p w14:paraId="2A86ECDF" w14:textId="77777777" w:rsidR="006172DD" w:rsidRPr="006172DD" w:rsidRDefault="006172DD" w:rsidP="006172DD">
      <w:pPr>
        <w:rPr>
          <w:rFonts w:ascii="宋体" w:eastAsia="宋体" w:hAnsi="宋体"/>
          <w:sz w:val="28"/>
          <w:szCs w:val="28"/>
        </w:rPr>
      </w:pPr>
      <w:r w:rsidRPr="006172DD">
        <w:rPr>
          <w:rFonts w:ascii="宋体" w:eastAsia="宋体" w:hAnsi="宋体"/>
          <w:sz w:val="28"/>
          <w:szCs w:val="28"/>
        </w:rPr>
        <w:t>6、切片（专人负责，预约制度）</w:t>
      </w:r>
    </w:p>
    <w:p w14:paraId="32D1C76D" w14:textId="21B2753A" w:rsidR="0044301F" w:rsidRDefault="006172DD" w:rsidP="006172DD">
      <w:pPr>
        <w:rPr>
          <w:rFonts w:ascii="宋体" w:eastAsia="宋体" w:hAnsi="宋体"/>
          <w:sz w:val="28"/>
          <w:szCs w:val="28"/>
        </w:rPr>
      </w:pPr>
      <w:r w:rsidRPr="006172DD">
        <w:rPr>
          <w:rFonts w:ascii="宋体" w:eastAsia="宋体" w:hAnsi="宋体"/>
          <w:sz w:val="28"/>
          <w:szCs w:val="28"/>
        </w:rPr>
        <w:t>7、烤片（常规HE:60℃，30min;免疫组织化学：60℃，2h[或37℃过夜]；骨组织：60℃，≥4h）</w:t>
      </w:r>
    </w:p>
    <w:p w14:paraId="5647FD13" w14:textId="77777777" w:rsidR="0044301F" w:rsidRDefault="0044301F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14:paraId="43262E5A" w14:textId="75BADC25" w:rsidR="0044301F" w:rsidRPr="0044301F" w:rsidRDefault="0044301F" w:rsidP="0044301F">
      <w:pPr>
        <w:jc w:val="center"/>
        <w:rPr>
          <w:rFonts w:ascii="宋体" w:eastAsia="宋体" w:hAnsi="宋体"/>
          <w:sz w:val="44"/>
          <w:szCs w:val="44"/>
        </w:rPr>
      </w:pPr>
      <w:r w:rsidRPr="0044301F">
        <w:rPr>
          <w:rFonts w:ascii="宋体" w:eastAsia="宋体" w:hAnsi="宋体"/>
          <w:sz w:val="44"/>
          <w:szCs w:val="44"/>
        </w:rPr>
        <w:lastRenderedPageBreak/>
        <w:t>HE染色步骤</w:t>
      </w:r>
    </w:p>
    <w:p w14:paraId="0824A22C" w14:textId="77777777" w:rsidR="00EA7FDF" w:rsidRDefault="00EA7FDF" w:rsidP="0044301F">
      <w:pPr>
        <w:rPr>
          <w:rFonts w:ascii="宋体" w:eastAsia="宋体" w:hAnsi="宋体"/>
          <w:sz w:val="28"/>
          <w:szCs w:val="28"/>
        </w:rPr>
      </w:pPr>
    </w:p>
    <w:p w14:paraId="7B7CC50E" w14:textId="006E3978" w:rsidR="0044301F" w:rsidRPr="0044301F" w:rsidRDefault="0044301F" w:rsidP="0044301F">
      <w:pPr>
        <w:rPr>
          <w:rFonts w:ascii="宋体" w:eastAsia="宋体" w:hAnsi="宋体"/>
          <w:sz w:val="28"/>
          <w:szCs w:val="28"/>
        </w:rPr>
      </w:pPr>
      <w:r w:rsidRPr="0044301F">
        <w:rPr>
          <w:rFonts w:ascii="宋体" w:eastAsia="宋体" w:hAnsi="宋体"/>
          <w:sz w:val="28"/>
          <w:szCs w:val="28"/>
        </w:rPr>
        <w:t>1、二甲苯（脱蜡剂）I（10-15min）</w:t>
      </w:r>
    </w:p>
    <w:p w14:paraId="7CA0A2B8" w14:textId="77777777" w:rsidR="0044301F" w:rsidRPr="0044301F" w:rsidRDefault="0044301F" w:rsidP="0044301F">
      <w:pPr>
        <w:rPr>
          <w:rFonts w:ascii="宋体" w:eastAsia="宋体" w:hAnsi="宋体"/>
          <w:sz w:val="28"/>
          <w:szCs w:val="28"/>
        </w:rPr>
      </w:pPr>
      <w:r w:rsidRPr="0044301F">
        <w:rPr>
          <w:rFonts w:ascii="宋体" w:eastAsia="宋体" w:hAnsi="宋体"/>
          <w:sz w:val="28"/>
          <w:szCs w:val="28"/>
        </w:rPr>
        <w:t>2、二甲苯（脱蜡剂）II（10-15min）</w:t>
      </w:r>
    </w:p>
    <w:p w14:paraId="398F57C4" w14:textId="77777777" w:rsidR="0044301F" w:rsidRPr="0044301F" w:rsidRDefault="0044301F" w:rsidP="0044301F">
      <w:pPr>
        <w:rPr>
          <w:rFonts w:ascii="宋体" w:eastAsia="宋体" w:hAnsi="宋体"/>
          <w:sz w:val="28"/>
          <w:szCs w:val="28"/>
        </w:rPr>
      </w:pPr>
      <w:r w:rsidRPr="0044301F">
        <w:rPr>
          <w:rFonts w:ascii="宋体" w:eastAsia="宋体" w:hAnsi="宋体"/>
          <w:sz w:val="28"/>
          <w:szCs w:val="28"/>
        </w:rPr>
        <w:t>3、无水乙醇（2min）-90%乙醇（2min）-80%乙醇（过）-70%乙醇（过）</w:t>
      </w:r>
    </w:p>
    <w:p w14:paraId="4B26DBD6" w14:textId="77777777" w:rsidR="0044301F" w:rsidRPr="0044301F" w:rsidRDefault="0044301F" w:rsidP="0044301F">
      <w:pPr>
        <w:rPr>
          <w:rFonts w:ascii="宋体" w:eastAsia="宋体" w:hAnsi="宋体"/>
          <w:sz w:val="28"/>
          <w:szCs w:val="28"/>
        </w:rPr>
      </w:pPr>
      <w:r w:rsidRPr="0044301F">
        <w:rPr>
          <w:rFonts w:ascii="宋体" w:eastAsia="宋体" w:hAnsi="宋体"/>
          <w:sz w:val="28"/>
          <w:szCs w:val="28"/>
        </w:rPr>
        <w:t>4、苏木素5min，过水；酸酒精（1-2秒），过水；氨水1min，过水；</w:t>
      </w:r>
    </w:p>
    <w:p w14:paraId="2CCC6E38" w14:textId="77777777" w:rsidR="0044301F" w:rsidRPr="0044301F" w:rsidRDefault="0044301F" w:rsidP="0044301F">
      <w:pPr>
        <w:rPr>
          <w:rFonts w:ascii="宋体" w:eastAsia="宋体" w:hAnsi="宋体"/>
          <w:sz w:val="28"/>
          <w:szCs w:val="28"/>
        </w:rPr>
      </w:pPr>
      <w:r w:rsidRPr="0044301F">
        <w:rPr>
          <w:rFonts w:ascii="宋体" w:eastAsia="宋体" w:hAnsi="宋体"/>
          <w:sz w:val="28"/>
          <w:szCs w:val="28"/>
        </w:rPr>
        <w:t>5、伊红10s，过水；</w:t>
      </w:r>
    </w:p>
    <w:p w14:paraId="39AD2D24" w14:textId="77777777" w:rsidR="0044301F" w:rsidRPr="0044301F" w:rsidRDefault="0044301F" w:rsidP="0044301F">
      <w:pPr>
        <w:rPr>
          <w:rFonts w:ascii="宋体" w:eastAsia="宋体" w:hAnsi="宋体"/>
          <w:sz w:val="28"/>
          <w:szCs w:val="28"/>
        </w:rPr>
      </w:pPr>
      <w:r w:rsidRPr="0044301F">
        <w:rPr>
          <w:rFonts w:ascii="宋体" w:eastAsia="宋体" w:hAnsi="宋体"/>
          <w:sz w:val="28"/>
          <w:szCs w:val="28"/>
        </w:rPr>
        <w:t>6、70%乙醇-80%乙醇-90%乙醇-无水乙醇（10min）；</w:t>
      </w:r>
    </w:p>
    <w:p w14:paraId="43A98CE7" w14:textId="77777777" w:rsidR="0044301F" w:rsidRPr="0044301F" w:rsidRDefault="0044301F" w:rsidP="0044301F">
      <w:pPr>
        <w:rPr>
          <w:rFonts w:ascii="宋体" w:eastAsia="宋体" w:hAnsi="宋体"/>
          <w:sz w:val="28"/>
          <w:szCs w:val="28"/>
        </w:rPr>
      </w:pPr>
      <w:r w:rsidRPr="0044301F">
        <w:rPr>
          <w:rFonts w:ascii="宋体" w:eastAsia="宋体" w:hAnsi="宋体"/>
          <w:sz w:val="28"/>
          <w:szCs w:val="28"/>
        </w:rPr>
        <w:t>7、二甲苯（脱蜡剂）5min透明，树胶封片；</w:t>
      </w:r>
    </w:p>
    <w:p w14:paraId="451069AA" w14:textId="4877197A" w:rsidR="008C34EC" w:rsidRDefault="0044301F" w:rsidP="0044301F">
      <w:pPr>
        <w:rPr>
          <w:rFonts w:ascii="宋体" w:eastAsia="宋体" w:hAnsi="宋体"/>
          <w:sz w:val="28"/>
          <w:szCs w:val="28"/>
        </w:rPr>
      </w:pPr>
      <w:r w:rsidRPr="0044301F">
        <w:rPr>
          <w:rFonts w:ascii="宋体" w:eastAsia="宋体" w:hAnsi="宋体"/>
          <w:sz w:val="28"/>
          <w:szCs w:val="28"/>
        </w:rPr>
        <w:t>8、观察</w:t>
      </w:r>
    </w:p>
    <w:p w14:paraId="1C194B64" w14:textId="77777777" w:rsidR="008C34EC" w:rsidRDefault="008C34EC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14:paraId="05F94FCD" w14:textId="598365D4" w:rsidR="00685F86" w:rsidRDefault="008C34EC" w:rsidP="008C34EC">
      <w:pPr>
        <w:jc w:val="center"/>
        <w:rPr>
          <w:rFonts w:ascii="宋体" w:eastAsia="宋体" w:hAnsi="宋体"/>
          <w:sz w:val="44"/>
          <w:szCs w:val="44"/>
        </w:rPr>
      </w:pPr>
      <w:r w:rsidRPr="008C34EC">
        <w:rPr>
          <w:rFonts w:ascii="宋体" w:eastAsia="宋体" w:hAnsi="宋体" w:hint="eastAsia"/>
          <w:sz w:val="44"/>
          <w:szCs w:val="44"/>
        </w:rPr>
        <w:lastRenderedPageBreak/>
        <w:t>倒置荧光显微镜注意事项</w:t>
      </w:r>
    </w:p>
    <w:p w14:paraId="20E65447" w14:textId="77777777" w:rsidR="008C34EC" w:rsidRDefault="008C34EC" w:rsidP="008C34EC">
      <w:pPr>
        <w:jc w:val="center"/>
        <w:rPr>
          <w:rFonts w:ascii="宋体" w:eastAsia="宋体" w:hAnsi="宋体" w:hint="eastAsia"/>
          <w:sz w:val="44"/>
          <w:szCs w:val="44"/>
        </w:rPr>
      </w:pPr>
    </w:p>
    <w:p w14:paraId="66F22868" w14:textId="77777777" w:rsidR="008C34EC" w:rsidRPr="008C34EC" w:rsidRDefault="008C34EC" w:rsidP="008C34EC">
      <w:pPr>
        <w:jc w:val="left"/>
        <w:rPr>
          <w:rFonts w:ascii="宋体" w:eastAsia="宋体" w:hAnsi="宋体"/>
          <w:sz w:val="32"/>
          <w:szCs w:val="32"/>
        </w:rPr>
      </w:pPr>
      <w:r w:rsidRPr="008C34EC">
        <w:rPr>
          <w:rFonts w:ascii="宋体" w:eastAsia="宋体" w:hAnsi="宋体"/>
          <w:sz w:val="32"/>
          <w:szCs w:val="32"/>
        </w:rPr>
        <w:t>1、卤素灯、钨丝灯光源开关电源时，应将亮度调至最小。</w:t>
      </w:r>
    </w:p>
    <w:p w14:paraId="73051E95" w14:textId="77777777" w:rsidR="008C34EC" w:rsidRPr="008C34EC" w:rsidRDefault="008C34EC" w:rsidP="008C34EC">
      <w:pPr>
        <w:jc w:val="left"/>
        <w:rPr>
          <w:rFonts w:ascii="宋体" w:eastAsia="宋体" w:hAnsi="宋体"/>
          <w:sz w:val="32"/>
          <w:szCs w:val="32"/>
        </w:rPr>
      </w:pPr>
      <w:r w:rsidRPr="008C34EC">
        <w:rPr>
          <w:rFonts w:ascii="宋体" w:eastAsia="宋体" w:hAnsi="宋体"/>
          <w:sz w:val="32"/>
          <w:szCs w:val="32"/>
        </w:rPr>
        <w:t>2、汞灯光源一旦启动，不能在少于15分钟内关闭。</w:t>
      </w:r>
    </w:p>
    <w:p w14:paraId="72C912D0" w14:textId="5029264F" w:rsidR="008C34EC" w:rsidRDefault="008C34EC" w:rsidP="008C34EC">
      <w:pPr>
        <w:jc w:val="left"/>
        <w:rPr>
          <w:rFonts w:ascii="宋体" w:eastAsia="宋体" w:hAnsi="宋体"/>
          <w:sz w:val="32"/>
          <w:szCs w:val="32"/>
        </w:rPr>
      </w:pPr>
      <w:r w:rsidRPr="008C34EC">
        <w:rPr>
          <w:rFonts w:ascii="宋体" w:eastAsia="宋体" w:hAnsi="宋体"/>
          <w:sz w:val="32"/>
          <w:szCs w:val="32"/>
        </w:rPr>
        <w:t>3、 关闭高压汞灯后，至少10分钟后才能再次启动。</w:t>
      </w:r>
    </w:p>
    <w:p w14:paraId="71736ECD" w14:textId="49AD1943" w:rsidR="00261E6E" w:rsidRPr="00261E6E" w:rsidRDefault="00261E6E" w:rsidP="00261E6E">
      <w:pPr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4</w:t>
      </w:r>
      <w:r w:rsidRPr="00261E6E">
        <w:rPr>
          <w:rFonts w:ascii="宋体" w:eastAsia="宋体" w:hAnsi="宋体"/>
          <w:sz w:val="32"/>
          <w:szCs w:val="32"/>
        </w:rPr>
        <w:t>、使用油镜后应清洁油镜上的残留镜油，显微镜使用以后应加装防尘罩；</w:t>
      </w:r>
    </w:p>
    <w:p w14:paraId="746EA8E7" w14:textId="211EE7F7" w:rsidR="00261E6E" w:rsidRPr="00261E6E" w:rsidRDefault="00261E6E" w:rsidP="00261E6E">
      <w:pPr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5</w:t>
      </w:r>
      <w:r w:rsidRPr="00261E6E">
        <w:rPr>
          <w:rFonts w:ascii="宋体" w:eastAsia="宋体" w:hAnsi="宋体"/>
          <w:sz w:val="32"/>
          <w:szCs w:val="32"/>
        </w:rPr>
        <w:t>、经常用毛刷或湿布沾中性洗涤剂清扫或擦拭显微镜表面，保持外表的清洁；</w:t>
      </w:r>
    </w:p>
    <w:p w14:paraId="54529EA0" w14:textId="0C4CCCB1" w:rsidR="00261E6E" w:rsidRPr="00261E6E" w:rsidRDefault="00261E6E" w:rsidP="00261E6E">
      <w:pPr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6</w:t>
      </w:r>
      <w:r w:rsidRPr="00261E6E">
        <w:rPr>
          <w:rFonts w:ascii="宋体" w:eastAsia="宋体" w:hAnsi="宋体"/>
          <w:sz w:val="32"/>
          <w:szCs w:val="32"/>
        </w:rPr>
        <w:t>、在拆装显微镜部件时应注意避免手指碰触光学部位；</w:t>
      </w:r>
    </w:p>
    <w:p w14:paraId="009C51F2" w14:textId="5952AA44" w:rsidR="00261E6E" w:rsidRPr="00261E6E" w:rsidRDefault="00261E6E" w:rsidP="00261E6E">
      <w:pPr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7</w:t>
      </w:r>
      <w:r w:rsidRPr="00261E6E">
        <w:rPr>
          <w:rFonts w:ascii="宋体" w:eastAsia="宋体" w:hAnsi="宋体"/>
          <w:sz w:val="32"/>
          <w:szCs w:val="32"/>
        </w:rPr>
        <w:t xml:space="preserve">、取下目镜时不要倒立放置，以避免灰尘污染目镜透镜； </w:t>
      </w:r>
    </w:p>
    <w:p w14:paraId="500877A3" w14:textId="5FAA680B" w:rsidR="00261E6E" w:rsidRPr="008C34EC" w:rsidRDefault="00261E6E" w:rsidP="00261E6E">
      <w:pPr>
        <w:jc w:val="left"/>
        <w:rPr>
          <w:rFonts w:ascii="宋体" w:eastAsia="宋体" w:hAnsi="宋体" w:hint="eastAsia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8</w:t>
      </w:r>
      <w:r w:rsidRPr="00261E6E">
        <w:rPr>
          <w:rFonts w:ascii="宋体" w:eastAsia="宋体" w:hAnsi="宋体"/>
          <w:sz w:val="32"/>
          <w:szCs w:val="32"/>
        </w:rPr>
        <w:t>、不要在有阳光直射、高温或高湿、多尘、以及容易受到强烈振动的地方使用显微镜。</w:t>
      </w:r>
    </w:p>
    <w:sectPr w:rsidR="00261E6E" w:rsidRPr="008C3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6D9"/>
    <w:rsid w:val="00261E6E"/>
    <w:rsid w:val="0044301F"/>
    <w:rsid w:val="006172DD"/>
    <w:rsid w:val="00685F86"/>
    <w:rsid w:val="008C34EC"/>
    <w:rsid w:val="00DC06D9"/>
    <w:rsid w:val="00EA7FDF"/>
    <w:rsid w:val="00F5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8BABD"/>
  <w15:chartTrackingRefBased/>
  <w15:docId w15:val="{ECBA5A9F-1535-4E3B-AC92-D93097A2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慧娟</dc:creator>
  <cp:keywords/>
  <dc:description/>
  <cp:lastModifiedBy>刘 慧娟</cp:lastModifiedBy>
  <cp:revision>6</cp:revision>
  <dcterms:created xsi:type="dcterms:W3CDTF">2021-05-27T02:03:00Z</dcterms:created>
  <dcterms:modified xsi:type="dcterms:W3CDTF">2021-05-27T02:09:00Z</dcterms:modified>
</cp:coreProperties>
</file>