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52592" w14:textId="77777777" w:rsidR="00D21CF7" w:rsidRPr="0019477E" w:rsidRDefault="007A3E88" w:rsidP="0019477E">
      <w:pPr>
        <w:jc w:val="center"/>
        <w:rPr>
          <w:b/>
          <w:sz w:val="28"/>
          <w:szCs w:val="28"/>
        </w:rPr>
      </w:pPr>
      <w:r w:rsidRPr="0019477E">
        <w:rPr>
          <w:rFonts w:hint="eastAsia"/>
          <w:b/>
          <w:sz w:val="28"/>
          <w:szCs w:val="28"/>
        </w:rPr>
        <w:t>关于违反实验室规定的惩处管理办法</w:t>
      </w:r>
      <w:r w:rsidR="00A92E0E">
        <w:rPr>
          <w:rFonts w:hint="eastAsia"/>
          <w:b/>
          <w:sz w:val="28"/>
          <w:szCs w:val="28"/>
        </w:rPr>
        <w:t>（试行</w:t>
      </w:r>
      <w:r w:rsidR="00A92E0E">
        <w:rPr>
          <w:b/>
          <w:sz w:val="28"/>
          <w:szCs w:val="28"/>
        </w:rPr>
        <w:t>）</w:t>
      </w:r>
    </w:p>
    <w:p w14:paraId="61AF165F" w14:textId="77777777" w:rsidR="007A3E88" w:rsidRDefault="00FF38E9">
      <w:r>
        <w:rPr>
          <w:rFonts w:hint="eastAsia"/>
        </w:rPr>
        <w:t xml:space="preserve">                                      ——口腔</w:t>
      </w:r>
      <w:r>
        <w:t>医学</w:t>
      </w:r>
      <w:r>
        <w:rPr>
          <w:rFonts w:hint="eastAsia"/>
        </w:rPr>
        <w:t>重点</w:t>
      </w:r>
      <w:r>
        <w:t>实验室</w:t>
      </w:r>
    </w:p>
    <w:tbl>
      <w:tblPr>
        <w:tblStyle w:val="a7"/>
        <w:tblW w:w="0" w:type="auto"/>
        <w:tblLook w:val="04A0" w:firstRow="1" w:lastRow="0" w:firstColumn="1" w:lastColumn="0" w:noHBand="0" w:noVBand="1"/>
      </w:tblPr>
      <w:tblGrid>
        <w:gridCol w:w="1129"/>
        <w:gridCol w:w="5529"/>
        <w:gridCol w:w="1638"/>
      </w:tblGrid>
      <w:tr w:rsidR="007A3E88" w14:paraId="714D357C" w14:textId="77777777" w:rsidTr="0072256D">
        <w:tc>
          <w:tcPr>
            <w:tcW w:w="1129" w:type="dxa"/>
          </w:tcPr>
          <w:p w14:paraId="14FA2D88" w14:textId="77777777" w:rsidR="007A3E88" w:rsidRDefault="00CF5608">
            <w:r>
              <w:rPr>
                <w:rFonts w:hint="eastAsia"/>
              </w:rPr>
              <w:t>惩罚内容</w:t>
            </w:r>
          </w:p>
        </w:tc>
        <w:tc>
          <w:tcPr>
            <w:tcW w:w="5529" w:type="dxa"/>
          </w:tcPr>
          <w:p w14:paraId="5CB166EA" w14:textId="77777777" w:rsidR="007A3E88" w:rsidRDefault="00CF5608" w:rsidP="00CF5608">
            <w:r w:rsidRPr="00CF5608">
              <w:rPr>
                <w:rFonts w:hint="eastAsia"/>
              </w:rPr>
              <w:t>违规</w:t>
            </w:r>
            <w:r>
              <w:rPr>
                <w:rFonts w:hint="eastAsia"/>
              </w:rPr>
              <w:t>事项</w:t>
            </w:r>
          </w:p>
        </w:tc>
        <w:tc>
          <w:tcPr>
            <w:tcW w:w="1638" w:type="dxa"/>
          </w:tcPr>
          <w:p w14:paraId="1CC5F4CE" w14:textId="77777777" w:rsidR="007A3E88" w:rsidRDefault="00CF5608">
            <w:r w:rsidRPr="00CF5608">
              <w:rPr>
                <w:rFonts w:hint="eastAsia"/>
              </w:rPr>
              <w:t>补充惩罚内容</w:t>
            </w:r>
          </w:p>
        </w:tc>
      </w:tr>
      <w:tr w:rsidR="00375C41" w:rsidRPr="009E5EE8" w14:paraId="3095DA23" w14:textId="77777777" w:rsidTr="0072256D">
        <w:trPr>
          <w:trHeight w:val="1025"/>
        </w:trPr>
        <w:tc>
          <w:tcPr>
            <w:tcW w:w="1129" w:type="dxa"/>
          </w:tcPr>
          <w:p w14:paraId="0E91AFC0" w14:textId="7FDE3BCA" w:rsidR="00375C41" w:rsidRPr="005A7261" w:rsidRDefault="00375C41">
            <w:r w:rsidRPr="00A7283C">
              <w:rPr>
                <w:rFonts w:hint="eastAsia"/>
                <w:color w:val="FF0000"/>
              </w:rPr>
              <w:t>禁用实验室</w:t>
            </w:r>
          </w:p>
        </w:tc>
        <w:tc>
          <w:tcPr>
            <w:tcW w:w="5529" w:type="dxa"/>
          </w:tcPr>
          <w:p w14:paraId="06101346" w14:textId="493DFA77" w:rsidR="00375C41" w:rsidRDefault="00A7283C" w:rsidP="002D55D6">
            <w:r>
              <w:rPr>
                <w:rFonts w:hint="eastAsia"/>
              </w:rPr>
              <w:t>私自储存</w:t>
            </w:r>
            <w:proofErr w:type="gramStart"/>
            <w:r>
              <w:rPr>
                <w:rFonts w:hint="eastAsia"/>
              </w:rPr>
              <w:t>危化品</w:t>
            </w:r>
            <w:proofErr w:type="gramEnd"/>
            <w:r>
              <w:rPr>
                <w:rFonts w:hint="eastAsia"/>
              </w:rPr>
              <w:t>、易燃易爆物品，被检查发现者</w:t>
            </w:r>
            <w:r w:rsidR="00630091">
              <w:rPr>
                <w:rFonts w:hint="eastAsia"/>
              </w:rPr>
              <w:t>。</w:t>
            </w:r>
          </w:p>
        </w:tc>
        <w:tc>
          <w:tcPr>
            <w:tcW w:w="1638" w:type="dxa"/>
          </w:tcPr>
          <w:p w14:paraId="31C01296" w14:textId="4251A5B8" w:rsidR="00375C41" w:rsidRPr="002D55D6" w:rsidRDefault="00A7283C" w:rsidP="00CF5608">
            <w:r>
              <w:rPr>
                <w:rFonts w:hint="eastAsia"/>
              </w:rPr>
              <w:t>造成损害由责任人负责损失补偿</w:t>
            </w:r>
          </w:p>
        </w:tc>
      </w:tr>
      <w:tr w:rsidR="00172DE0" w:rsidRPr="009E5EE8" w14:paraId="4894FED8" w14:textId="77777777" w:rsidTr="0072256D">
        <w:trPr>
          <w:trHeight w:val="1025"/>
        </w:trPr>
        <w:tc>
          <w:tcPr>
            <w:tcW w:w="1129" w:type="dxa"/>
            <w:vMerge w:val="restart"/>
          </w:tcPr>
          <w:p w14:paraId="3A09CE28" w14:textId="77777777" w:rsidR="00172DE0" w:rsidRDefault="00172DE0">
            <w:r w:rsidRPr="005A7261">
              <w:rPr>
                <w:rFonts w:hint="eastAsia"/>
              </w:rPr>
              <w:t>禁用实验室一个月</w:t>
            </w:r>
          </w:p>
        </w:tc>
        <w:tc>
          <w:tcPr>
            <w:tcW w:w="5529" w:type="dxa"/>
          </w:tcPr>
          <w:p w14:paraId="2536B4F7" w14:textId="702CC5AF" w:rsidR="00172DE0" w:rsidRPr="00CB5D0C" w:rsidRDefault="00CC779E" w:rsidP="002D55D6">
            <w:pPr>
              <w:rPr>
                <w:color w:val="FF0000"/>
              </w:rPr>
            </w:pPr>
            <w:r w:rsidRPr="00CB5D0C">
              <w:rPr>
                <w:rFonts w:hint="eastAsia"/>
                <w:color w:val="FF0000"/>
              </w:rPr>
              <w:t>1.</w:t>
            </w:r>
            <w:r w:rsidR="00D51636" w:rsidRPr="00CB5D0C">
              <w:rPr>
                <w:rFonts w:hint="eastAsia"/>
                <w:color w:val="FF0000"/>
              </w:rPr>
              <w:t>私自存储</w:t>
            </w:r>
            <w:proofErr w:type="gramStart"/>
            <w:r w:rsidR="00D51636" w:rsidRPr="00CB5D0C">
              <w:rPr>
                <w:rFonts w:hint="eastAsia"/>
                <w:color w:val="FF0000"/>
              </w:rPr>
              <w:t>危化品</w:t>
            </w:r>
            <w:proofErr w:type="gramEnd"/>
            <w:r w:rsidR="00D51636" w:rsidRPr="00CB5D0C">
              <w:rPr>
                <w:rFonts w:hint="eastAsia"/>
                <w:color w:val="FF0000"/>
              </w:rPr>
              <w:t>等物品超过</w:t>
            </w:r>
            <w:r w:rsidR="00C00199" w:rsidRPr="00CB5D0C">
              <w:rPr>
                <w:color w:val="FF0000"/>
              </w:rPr>
              <w:t>2</w:t>
            </w:r>
            <w:r w:rsidR="00D51636" w:rsidRPr="00CB5D0C">
              <w:rPr>
                <w:rFonts w:hint="eastAsia"/>
                <w:color w:val="FF0000"/>
              </w:rPr>
              <w:t>天者</w:t>
            </w:r>
            <w:r w:rsidR="00C00199" w:rsidRPr="00CB5D0C">
              <w:rPr>
                <w:rFonts w:hint="eastAsia"/>
                <w:color w:val="FF0000"/>
              </w:rPr>
              <w:t>找</w:t>
            </w:r>
            <w:proofErr w:type="gramStart"/>
            <w:r w:rsidR="00C00199" w:rsidRPr="00CB5D0C">
              <w:rPr>
                <w:rFonts w:hint="eastAsia"/>
                <w:color w:val="FF0000"/>
              </w:rPr>
              <w:t>老师备报者</w:t>
            </w:r>
            <w:proofErr w:type="gramEnd"/>
            <w:r w:rsidR="00327C97" w:rsidRPr="00CB5D0C">
              <w:rPr>
                <w:rFonts w:hint="eastAsia"/>
                <w:color w:val="FF0000"/>
              </w:rPr>
              <w:t>。</w:t>
            </w:r>
          </w:p>
        </w:tc>
        <w:tc>
          <w:tcPr>
            <w:tcW w:w="1638" w:type="dxa"/>
          </w:tcPr>
          <w:p w14:paraId="3EC938CE" w14:textId="5DA1C558" w:rsidR="00172DE0" w:rsidRPr="00CB5D0C" w:rsidRDefault="00D51636" w:rsidP="00CF5608">
            <w:pPr>
              <w:rPr>
                <w:color w:val="FF0000"/>
              </w:rPr>
            </w:pPr>
            <w:r w:rsidRPr="00CB5D0C">
              <w:rPr>
                <w:rFonts w:hint="eastAsia"/>
                <w:color w:val="FF0000"/>
              </w:rPr>
              <w:t>未造成损害的，写检查、科教记过。</w:t>
            </w:r>
            <w:r w:rsidR="00CB5D0C" w:rsidRPr="00CB5D0C">
              <w:rPr>
                <w:rFonts w:hint="eastAsia"/>
                <w:color w:val="FF0000"/>
              </w:rPr>
              <w:t>如出现任何安全问题，都将承担相关责任，造成严重后果者，除承担责任以外，加倍处罚</w:t>
            </w:r>
          </w:p>
        </w:tc>
      </w:tr>
      <w:tr w:rsidR="00D51636" w:rsidRPr="009E5EE8" w14:paraId="6EF8CCD6" w14:textId="77777777" w:rsidTr="0072256D">
        <w:trPr>
          <w:trHeight w:val="1025"/>
        </w:trPr>
        <w:tc>
          <w:tcPr>
            <w:tcW w:w="1129" w:type="dxa"/>
            <w:vMerge/>
          </w:tcPr>
          <w:p w14:paraId="5FD73A0C" w14:textId="77777777" w:rsidR="00D51636" w:rsidRPr="005A7261" w:rsidRDefault="00D51636" w:rsidP="00D51636"/>
        </w:tc>
        <w:tc>
          <w:tcPr>
            <w:tcW w:w="5529" w:type="dxa"/>
          </w:tcPr>
          <w:p w14:paraId="5EDAD5B8" w14:textId="4ED18589" w:rsidR="00D51636" w:rsidRDefault="00CC779E" w:rsidP="00D51636">
            <w:r>
              <w:rPr>
                <w:rFonts w:hint="eastAsia"/>
              </w:rPr>
              <w:t>2</w:t>
            </w:r>
            <w:r w:rsidR="00D51636">
              <w:t>.</w:t>
            </w:r>
            <w:r w:rsidR="00D51636" w:rsidRPr="007A3E88">
              <w:rPr>
                <w:rFonts w:hint="eastAsia"/>
              </w:rPr>
              <w:t>私自拿走中心实验室任何物品设备者</w:t>
            </w:r>
            <w:r w:rsidR="00D51636">
              <w:rPr>
                <w:rFonts w:hint="eastAsia"/>
              </w:rPr>
              <w:t>、</w:t>
            </w:r>
            <w:r w:rsidR="00D51636">
              <w:t>或</w:t>
            </w:r>
            <w:r w:rsidR="00D51636" w:rsidRPr="007A3E88">
              <w:rPr>
                <w:rFonts w:hint="eastAsia"/>
              </w:rPr>
              <w:t>随便转移使用实验室器材而</w:t>
            </w:r>
            <w:proofErr w:type="gramStart"/>
            <w:r w:rsidR="00D51636" w:rsidRPr="007A3E88">
              <w:rPr>
                <w:rFonts w:hint="eastAsia"/>
              </w:rPr>
              <w:t>不</w:t>
            </w:r>
            <w:proofErr w:type="gramEnd"/>
            <w:r w:rsidR="00D51636" w:rsidRPr="007A3E88">
              <w:rPr>
                <w:rFonts w:hint="eastAsia"/>
              </w:rPr>
              <w:t>放回原位者，严重情节</w:t>
            </w:r>
            <w:r w:rsidR="00D51636">
              <w:rPr>
                <w:rFonts w:hint="eastAsia"/>
              </w:rPr>
              <w:t>者。</w:t>
            </w:r>
          </w:p>
        </w:tc>
        <w:tc>
          <w:tcPr>
            <w:tcW w:w="1638" w:type="dxa"/>
          </w:tcPr>
          <w:p w14:paraId="0C45DB40" w14:textId="425BC2F9" w:rsidR="00D51636" w:rsidRDefault="00D51636" w:rsidP="00D51636">
            <w:r>
              <w:rPr>
                <w:rFonts w:hint="eastAsia"/>
              </w:rPr>
              <w:t>造成设备损坏的照价赔偿或负责购买原产品进行补偿。</w:t>
            </w:r>
          </w:p>
        </w:tc>
      </w:tr>
      <w:tr w:rsidR="00D51636" w14:paraId="0F48CF52" w14:textId="77777777" w:rsidTr="0072256D">
        <w:trPr>
          <w:trHeight w:val="1131"/>
        </w:trPr>
        <w:tc>
          <w:tcPr>
            <w:tcW w:w="1129" w:type="dxa"/>
            <w:vMerge/>
          </w:tcPr>
          <w:p w14:paraId="7B1F3D81" w14:textId="77777777" w:rsidR="00D51636" w:rsidRDefault="00D51636" w:rsidP="00D51636"/>
        </w:tc>
        <w:tc>
          <w:tcPr>
            <w:tcW w:w="5529" w:type="dxa"/>
          </w:tcPr>
          <w:p w14:paraId="7887743F" w14:textId="56FCB29C" w:rsidR="00D51636" w:rsidRDefault="00CC779E" w:rsidP="00D51636">
            <w:r>
              <w:rPr>
                <w:rFonts w:hint="eastAsia"/>
              </w:rPr>
              <w:t>3</w:t>
            </w:r>
            <w:r w:rsidR="00D51636">
              <w:t>.</w:t>
            </w:r>
            <w:r w:rsidR="00D51636">
              <w:rPr>
                <w:rFonts w:hint="eastAsia"/>
              </w:rPr>
              <w:t>未</w:t>
            </w:r>
            <w:r w:rsidR="00D51636">
              <w:t>经</w:t>
            </w:r>
            <w:r w:rsidR="00D51636" w:rsidRPr="007A3E88">
              <w:rPr>
                <w:rFonts w:hint="eastAsia"/>
              </w:rPr>
              <w:t>设备</w:t>
            </w:r>
            <w:proofErr w:type="gramStart"/>
            <w:r w:rsidR="00D51636" w:rsidRPr="007A3E88">
              <w:rPr>
                <w:rFonts w:hint="eastAsia"/>
              </w:rPr>
              <w:t>旁培训</w:t>
            </w:r>
            <w:proofErr w:type="gramEnd"/>
            <w:r w:rsidR="00D51636" w:rsidRPr="007A3E88">
              <w:rPr>
                <w:rFonts w:hint="eastAsia"/>
              </w:rPr>
              <w:t>而擅自使用设备者</w:t>
            </w:r>
            <w:r w:rsidR="00D51636">
              <w:rPr>
                <w:rFonts w:hint="eastAsia"/>
              </w:rPr>
              <w:t>。</w:t>
            </w:r>
          </w:p>
          <w:p w14:paraId="7F8394C9" w14:textId="77777777" w:rsidR="00D51636" w:rsidRPr="006E4E18" w:rsidRDefault="00D51636" w:rsidP="00D51636">
            <w:pPr>
              <w:pStyle w:val="a8"/>
              <w:ind w:left="360" w:firstLineChars="0" w:firstLine="0"/>
            </w:pPr>
          </w:p>
        </w:tc>
        <w:tc>
          <w:tcPr>
            <w:tcW w:w="1638" w:type="dxa"/>
          </w:tcPr>
          <w:p w14:paraId="75EFE59E" w14:textId="77777777" w:rsidR="00D51636" w:rsidRPr="00CF5608" w:rsidRDefault="00D51636" w:rsidP="00D51636">
            <w:r>
              <w:rPr>
                <w:rFonts w:hint="eastAsia"/>
              </w:rPr>
              <w:t>如果因此导致设备损坏，</w:t>
            </w:r>
            <w:r w:rsidRPr="00CF5608">
              <w:rPr>
                <w:rFonts w:hint="eastAsia"/>
              </w:rPr>
              <w:t>按相关规定赔偿</w:t>
            </w:r>
            <w:r>
              <w:rPr>
                <w:rFonts w:hint="eastAsia"/>
              </w:rPr>
              <w:t>及</w:t>
            </w:r>
            <w:r w:rsidRPr="00CF5608">
              <w:rPr>
                <w:rFonts w:hint="eastAsia"/>
              </w:rPr>
              <w:t>加倍</w:t>
            </w:r>
            <w:r>
              <w:rPr>
                <w:rFonts w:hint="eastAsia"/>
              </w:rPr>
              <w:t>惩罚。</w:t>
            </w:r>
          </w:p>
        </w:tc>
      </w:tr>
      <w:tr w:rsidR="00D51636" w14:paraId="37C87118" w14:textId="77777777" w:rsidTr="0072256D">
        <w:trPr>
          <w:trHeight w:val="1119"/>
        </w:trPr>
        <w:tc>
          <w:tcPr>
            <w:tcW w:w="1129" w:type="dxa"/>
            <w:vMerge/>
          </w:tcPr>
          <w:p w14:paraId="77462612" w14:textId="77777777" w:rsidR="00D51636" w:rsidRDefault="00D51636" w:rsidP="00D51636"/>
        </w:tc>
        <w:tc>
          <w:tcPr>
            <w:tcW w:w="5529" w:type="dxa"/>
          </w:tcPr>
          <w:p w14:paraId="592F83F6" w14:textId="375CDC58" w:rsidR="00D51636" w:rsidRPr="007A3E88" w:rsidRDefault="00CC779E" w:rsidP="00D51636">
            <w:r>
              <w:rPr>
                <w:rFonts w:hint="eastAsia"/>
              </w:rPr>
              <w:t>4</w:t>
            </w:r>
            <w:r w:rsidR="00D51636">
              <w:t>.</w:t>
            </w:r>
            <w:r w:rsidR="00D51636">
              <w:rPr>
                <w:rFonts w:hint="eastAsia"/>
              </w:rPr>
              <w:t>使</w:t>
            </w:r>
            <w:r w:rsidR="00D51636" w:rsidRPr="007A3E88">
              <w:rPr>
                <w:rFonts w:hint="eastAsia"/>
              </w:rPr>
              <w:t>用离心机</w:t>
            </w:r>
            <w:proofErr w:type="gramStart"/>
            <w:r w:rsidR="00D51636" w:rsidRPr="007A3E88">
              <w:rPr>
                <w:rFonts w:hint="eastAsia"/>
              </w:rPr>
              <w:t>不</w:t>
            </w:r>
            <w:proofErr w:type="gramEnd"/>
            <w:r w:rsidR="00D51636" w:rsidRPr="007A3E88">
              <w:rPr>
                <w:rFonts w:hint="eastAsia"/>
              </w:rPr>
              <w:t>配平者</w:t>
            </w:r>
            <w:r w:rsidR="00D51636">
              <w:rPr>
                <w:rFonts w:hint="eastAsia"/>
              </w:rPr>
              <w:t>，对他人造成损伤</w:t>
            </w:r>
            <w:r w:rsidR="00D51636" w:rsidRPr="007A3E88">
              <w:rPr>
                <w:rFonts w:hint="eastAsia"/>
              </w:rPr>
              <w:t>或违规离心液体过多溢出，不及时清理或者报告者</w:t>
            </w:r>
            <w:r w:rsidR="00D51636">
              <w:rPr>
                <w:rFonts w:hint="eastAsia"/>
              </w:rPr>
              <w:t>。</w:t>
            </w:r>
          </w:p>
        </w:tc>
        <w:tc>
          <w:tcPr>
            <w:tcW w:w="1638" w:type="dxa"/>
          </w:tcPr>
          <w:p w14:paraId="0EE6654A" w14:textId="5E8FF110" w:rsidR="00D51636" w:rsidRPr="00CF5608" w:rsidRDefault="00D51636" w:rsidP="00D51636">
            <w:r w:rsidRPr="00394D6B">
              <w:rPr>
                <w:rFonts w:hint="eastAsia"/>
              </w:rPr>
              <w:t>造成设备损坏者，按规定赔偿并加倍惩罚</w:t>
            </w:r>
            <w:r>
              <w:rPr>
                <w:rFonts w:hint="eastAsia"/>
              </w:rPr>
              <w:t>，造成其它人身损害者，按照法律赔偿</w:t>
            </w:r>
          </w:p>
        </w:tc>
      </w:tr>
      <w:tr w:rsidR="00D51636" w14:paraId="328E4EB9" w14:textId="77777777" w:rsidTr="0072256D">
        <w:trPr>
          <w:trHeight w:val="1721"/>
        </w:trPr>
        <w:tc>
          <w:tcPr>
            <w:tcW w:w="1129" w:type="dxa"/>
            <w:vMerge/>
          </w:tcPr>
          <w:p w14:paraId="325ECADE" w14:textId="77777777" w:rsidR="00D51636" w:rsidRDefault="00D51636" w:rsidP="00D51636"/>
        </w:tc>
        <w:tc>
          <w:tcPr>
            <w:tcW w:w="5529" w:type="dxa"/>
          </w:tcPr>
          <w:p w14:paraId="799968F6" w14:textId="7BAACBED" w:rsidR="00D51636" w:rsidRPr="007A3E88" w:rsidRDefault="00D51636" w:rsidP="00D51636">
            <w:r>
              <w:t>5.</w:t>
            </w:r>
            <w:r w:rsidRPr="007A3E88">
              <w:rPr>
                <w:rFonts w:hint="eastAsia"/>
              </w:rPr>
              <w:t>明明存在违规，却说谎，不承认</w:t>
            </w:r>
            <w:r>
              <w:rPr>
                <w:rFonts w:hint="eastAsia"/>
              </w:rPr>
              <w:t>，</w:t>
            </w:r>
            <w:proofErr w:type="gramStart"/>
            <w:r w:rsidRPr="007A3E88">
              <w:rPr>
                <w:rFonts w:hint="eastAsia"/>
              </w:rPr>
              <w:t>无科研</w:t>
            </w:r>
            <w:proofErr w:type="gramEnd"/>
            <w:r w:rsidRPr="007A3E88">
              <w:rPr>
                <w:rFonts w:hint="eastAsia"/>
              </w:rPr>
              <w:t>诚信者</w:t>
            </w:r>
            <w:r>
              <w:rPr>
                <w:rFonts w:hint="eastAsia"/>
              </w:rPr>
              <w:t>。</w:t>
            </w:r>
          </w:p>
        </w:tc>
        <w:tc>
          <w:tcPr>
            <w:tcW w:w="1638" w:type="dxa"/>
          </w:tcPr>
          <w:p w14:paraId="0D5C8CB2" w14:textId="77777777" w:rsidR="00D51636" w:rsidRPr="00CF5608" w:rsidRDefault="00D51636" w:rsidP="00D51636">
            <w:r w:rsidRPr="001011BF">
              <w:rPr>
                <w:rFonts w:hint="eastAsia"/>
                <w:color w:val="FF0000"/>
              </w:rPr>
              <w:t>严重违反科研诚信者禁用</w:t>
            </w:r>
            <w:r w:rsidRPr="001011BF">
              <w:rPr>
                <w:color w:val="FF0000"/>
              </w:rPr>
              <w:t>实验室。</w:t>
            </w:r>
          </w:p>
        </w:tc>
      </w:tr>
      <w:tr w:rsidR="00D51636" w14:paraId="02F6879A" w14:textId="77777777" w:rsidTr="0072256D">
        <w:trPr>
          <w:trHeight w:val="1721"/>
        </w:trPr>
        <w:tc>
          <w:tcPr>
            <w:tcW w:w="1129" w:type="dxa"/>
            <w:vMerge/>
          </w:tcPr>
          <w:p w14:paraId="186EE2AE" w14:textId="77777777" w:rsidR="00D51636" w:rsidRDefault="00D51636" w:rsidP="00D51636"/>
        </w:tc>
        <w:tc>
          <w:tcPr>
            <w:tcW w:w="5529" w:type="dxa"/>
          </w:tcPr>
          <w:p w14:paraId="70FAEE05" w14:textId="5867DBE1" w:rsidR="00D51636" w:rsidRPr="007A3E88" w:rsidRDefault="00D51636" w:rsidP="00D51636">
            <w:r>
              <w:t>6.</w:t>
            </w:r>
            <w:r w:rsidRPr="00636FCC">
              <w:rPr>
                <w:rFonts w:hint="eastAsia"/>
              </w:rPr>
              <w:t>擅自将</w:t>
            </w:r>
            <w:proofErr w:type="gramStart"/>
            <w:r w:rsidRPr="00636FCC">
              <w:rPr>
                <w:rFonts w:hint="eastAsia"/>
              </w:rPr>
              <w:t>门禁卡</w:t>
            </w:r>
            <w:proofErr w:type="gramEnd"/>
            <w:r w:rsidRPr="00636FCC">
              <w:rPr>
                <w:rFonts w:hint="eastAsia"/>
              </w:rPr>
              <w:t>借给他人使用</w:t>
            </w:r>
            <w:r>
              <w:rPr>
                <w:rFonts w:hint="eastAsia"/>
              </w:rPr>
              <w:t>，</w:t>
            </w:r>
            <w:proofErr w:type="gramStart"/>
            <w:r w:rsidRPr="00636FCC">
              <w:rPr>
                <w:rFonts w:hint="eastAsia"/>
              </w:rPr>
              <w:t>门禁卡</w:t>
            </w:r>
            <w:proofErr w:type="gramEnd"/>
            <w:r w:rsidRPr="00636FCC">
              <w:rPr>
                <w:rFonts w:hint="eastAsia"/>
              </w:rPr>
              <w:t>将被没收</w:t>
            </w:r>
            <w:r>
              <w:rPr>
                <w:rFonts w:hint="eastAsia"/>
              </w:rPr>
              <w:t>并</w:t>
            </w:r>
            <w:r w:rsidRPr="00636FCC">
              <w:rPr>
                <w:rFonts w:hint="eastAsia"/>
              </w:rPr>
              <w:t>写检讨。</w:t>
            </w:r>
            <w:r>
              <w:rPr>
                <w:rFonts w:hint="eastAsia"/>
              </w:rPr>
              <w:t>严禁私自配用门禁卡，由于本人管理不善被动成为借</w:t>
            </w:r>
            <w:r w:rsidRPr="00636FCC">
              <w:rPr>
                <w:rFonts w:hint="eastAsia"/>
              </w:rPr>
              <w:t>卡者同样被罚</w:t>
            </w:r>
            <w:r>
              <w:rPr>
                <w:rFonts w:hint="eastAsia"/>
              </w:rPr>
              <w:t>。</w:t>
            </w:r>
          </w:p>
        </w:tc>
        <w:tc>
          <w:tcPr>
            <w:tcW w:w="1638" w:type="dxa"/>
          </w:tcPr>
          <w:p w14:paraId="658A3A96" w14:textId="77777777" w:rsidR="00D51636" w:rsidRPr="00CF5608" w:rsidRDefault="00D51636" w:rsidP="00D51636">
            <w:r w:rsidRPr="00186A21">
              <w:rPr>
                <w:rFonts w:hint="eastAsia"/>
              </w:rPr>
              <w:t>借</w:t>
            </w:r>
            <w:r>
              <w:rPr>
                <w:rFonts w:hint="eastAsia"/>
              </w:rPr>
              <w:t>卡人在实验室内出现任何违规或者违法行为及由</w:t>
            </w:r>
            <w:r>
              <w:t>其</w:t>
            </w:r>
            <w:r w:rsidRPr="00186A21">
              <w:rPr>
                <w:rFonts w:hint="eastAsia"/>
              </w:rPr>
              <w:t>造成的后果，都由持卡人承担全部责任，视情节和后果会加重惩罚</w:t>
            </w:r>
            <w:r>
              <w:rPr>
                <w:rFonts w:hint="eastAsia"/>
              </w:rPr>
              <w:t>。</w:t>
            </w:r>
          </w:p>
        </w:tc>
      </w:tr>
      <w:tr w:rsidR="00D51636" w14:paraId="414A96E7" w14:textId="77777777" w:rsidTr="0072256D">
        <w:trPr>
          <w:trHeight w:val="1721"/>
        </w:trPr>
        <w:tc>
          <w:tcPr>
            <w:tcW w:w="1129" w:type="dxa"/>
            <w:vMerge/>
          </w:tcPr>
          <w:p w14:paraId="1B82A0B1" w14:textId="77777777" w:rsidR="00D51636" w:rsidRDefault="00D51636" w:rsidP="00D51636"/>
        </w:tc>
        <w:tc>
          <w:tcPr>
            <w:tcW w:w="5529" w:type="dxa"/>
          </w:tcPr>
          <w:p w14:paraId="7D5B64F0" w14:textId="7B3A98A5" w:rsidR="00D51636" w:rsidRDefault="00CC779E" w:rsidP="00D51636">
            <w:r>
              <w:rPr>
                <w:rFonts w:hint="eastAsia"/>
              </w:rPr>
              <w:t>7.</w:t>
            </w:r>
            <w:r w:rsidR="00D51636">
              <w:rPr>
                <w:rFonts w:hint="eastAsia"/>
              </w:rPr>
              <w:t>使用</w:t>
            </w:r>
            <w:r w:rsidR="00D51636" w:rsidRPr="002477D7">
              <w:rPr>
                <w:rFonts w:hint="eastAsia"/>
              </w:rPr>
              <w:t>低温冰箱</w:t>
            </w:r>
            <w:r w:rsidR="00D51636">
              <w:rPr>
                <w:rFonts w:hint="eastAsia"/>
              </w:rPr>
              <w:t>、</w:t>
            </w:r>
            <w:r w:rsidR="00D51636" w:rsidRPr="002477D7">
              <w:rPr>
                <w:rFonts w:hint="eastAsia"/>
              </w:rPr>
              <w:t>超低温冰箱未按要求及时关门</w:t>
            </w:r>
            <w:r w:rsidR="00D51636">
              <w:rPr>
                <w:rFonts w:hint="eastAsia"/>
              </w:rPr>
              <w:t>。</w:t>
            </w:r>
          </w:p>
        </w:tc>
        <w:tc>
          <w:tcPr>
            <w:tcW w:w="1638" w:type="dxa"/>
          </w:tcPr>
          <w:p w14:paraId="363C45B2" w14:textId="7DCA3CFA" w:rsidR="00D51636" w:rsidRPr="00186A21" w:rsidRDefault="00D51636" w:rsidP="00D51636">
            <w:r w:rsidRPr="002477D7">
              <w:rPr>
                <w:rFonts w:hint="eastAsia"/>
              </w:rPr>
              <w:t>导致其他样品严重损失者</w:t>
            </w:r>
            <w:r w:rsidRPr="00172DE0">
              <w:rPr>
                <w:rFonts w:hint="eastAsia"/>
                <w:color w:val="FF0000"/>
              </w:rPr>
              <w:t>禁用实验室，</w:t>
            </w:r>
            <w:r w:rsidRPr="002477D7">
              <w:rPr>
                <w:rFonts w:hint="eastAsia"/>
              </w:rPr>
              <w:t>并且</w:t>
            </w:r>
            <w:proofErr w:type="gramStart"/>
            <w:r>
              <w:rPr>
                <w:rFonts w:hint="eastAsia"/>
              </w:rPr>
              <w:t>照价培偿损失</w:t>
            </w:r>
            <w:proofErr w:type="gramEnd"/>
            <w:r>
              <w:rPr>
                <w:rFonts w:hint="eastAsia"/>
              </w:rPr>
              <w:t>，且</w:t>
            </w:r>
            <w:r w:rsidRPr="002477D7">
              <w:rPr>
                <w:rFonts w:hint="eastAsia"/>
              </w:rPr>
              <w:t>承担承担其他相关责任</w:t>
            </w:r>
            <w:r>
              <w:rPr>
                <w:rFonts w:hint="eastAsia"/>
              </w:rPr>
              <w:t>。</w:t>
            </w:r>
          </w:p>
        </w:tc>
      </w:tr>
      <w:tr w:rsidR="001B2309" w14:paraId="6C19470F" w14:textId="77777777" w:rsidTr="0072256D">
        <w:tc>
          <w:tcPr>
            <w:tcW w:w="1129" w:type="dxa"/>
            <w:vMerge w:val="restart"/>
          </w:tcPr>
          <w:p w14:paraId="068A7A3C" w14:textId="60A2FCCF" w:rsidR="001B2309" w:rsidRDefault="001B2309" w:rsidP="00D51636">
            <w:r>
              <w:rPr>
                <w:rFonts w:hint="eastAsia"/>
              </w:rPr>
              <w:t>禁用</w:t>
            </w:r>
            <w:r w:rsidRPr="005A7261">
              <w:rPr>
                <w:rFonts w:hint="eastAsia"/>
              </w:rPr>
              <w:t>实验室两周</w:t>
            </w:r>
          </w:p>
        </w:tc>
        <w:tc>
          <w:tcPr>
            <w:tcW w:w="5529" w:type="dxa"/>
          </w:tcPr>
          <w:p w14:paraId="097FF56A" w14:textId="5A8AD051" w:rsidR="001B2309" w:rsidRDefault="001B2309" w:rsidP="00D51636">
            <w:r>
              <w:rPr>
                <w:rFonts w:hint="eastAsia"/>
              </w:rPr>
              <w:t>1</w:t>
            </w:r>
            <w:r>
              <w:t>.</w:t>
            </w:r>
            <w:r w:rsidRPr="005A7261">
              <w:rPr>
                <w:rFonts w:hint="eastAsia"/>
              </w:rPr>
              <w:t>切片机使用后</w:t>
            </w:r>
            <w:r>
              <w:rPr>
                <w:rFonts w:hint="eastAsia"/>
              </w:rPr>
              <w:t>，</w:t>
            </w:r>
            <w:r w:rsidRPr="005A7261">
              <w:rPr>
                <w:rFonts w:hint="eastAsia"/>
              </w:rPr>
              <w:t>需将废弃的刀片卸下扔进利器</w:t>
            </w:r>
            <w:r>
              <w:rPr>
                <w:rFonts w:hint="eastAsia"/>
              </w:rPr>
              <w:t>盒，</w:t>
            </w:r>
            <w:r w:rsidRPr="005A7261">
              <w:rPr>
                <w:rFonts w:hint="eastAsia"/>
              </w:rPr>
              <w:t>或将刀片遗留在仪器上</w:t>
            </w:r>
            <w:r>
              <w:rPr>
                <w:rFonts w:hint="eastAsia"/>
              </w:rPr>
              <w:t>，</w:t>
            </w:r>
            <w:r w:rsidRPr="005A7261">
              <w:rPr>
                <w:rFonts w:hint="eastAsia"/>
              </w:rPr>
              <w:t>未尽任何保护者</w:t>
            </w:r>
            <w:r>
              <w:rPr>
                <w:rFonts w:hint="eastAsia"/>
              </w:rPr>
              <w:t>。</w:t>
            </w:r>
          </w:p>
        </w:tc>
        <w:tc>
          <w:tcPr>
            <w:tcW w:w="1638" w:type="dxa"/>
          </w:tcPr>
          <w:p w14:paraId="0CF69E08" w14:textId="1A668D31" w:rsidR="001B2309" w:rsidRPr="005A7261" w:rsidRDefault="001B2309" w:rsidP="00D51636">
            <w:r w:rsidRPr="005A7261">
              <w:rPr>
                <w:rFonts w:hint="eastAsia"/>
              </w:rPr>
              <w:t>由此造成的人身伤害承担一切</w:t>
            </w:r>
            <w:r>
              <w:rPr>
                <w:rFonts w:hint="eastAsia"/>
              </w:rPr>
              <w:t>相关责任。如陪</w:t>
            </w:r>
            <w:r w:rsidRPr="005A7261">
              <w:rPr>
                <w:rFonts w:hint="eastAsia"/>
              </w:rPr>
              <w:t>受害者诊病</w:t>
            </w:r>
            <w:r>
              <w:rPr>
                <w:rFonts w:hint="eastAsia"/>
              </w:rPr>
              <w:t>、</w:t>
            </w:r>
            <w:r w:rsidRPr="005A7261">
              <w:rPr>
                <w:rFonts w:hint="eastAsia"/>
              </w:rPr>
              <w:t>承担费用，一旦出现相关感染，承担后续所有相关的责任和义务</w:t>
            </w:r>
            <w:r>
              <w:rPr>
                <w:rFonts w:hint="eastAsia"/>
              </w:rPr>
              <w:t>。</w:t>
            </w:r>
          </w:p>
        </w:tc>
      </w:tr>
      <w:tr w:rsidR="001B2309" w14:paraId="1E320D3A" w14:textId="77777777" w:rsidTr="0072256D">
        <w:tc>
          <w:tcPr>
            <w:tcW w:w="1129" w:type="dxa"/>
            <w:vMerge/>
          </w:tcPr>
          <w:p w14:paraId="46BCE321" w14:textId="7324AA37" w:rsidR="001B2309" w:rsidRDefault="001B2309" w:rsidP="00D51636"/>
        </w:tc>
        <w:tc>
          <w:tcPr>
            <w:tcW w:w="5529" w:type="dxa"/>
          </w:tcPr>
          <w:p w14:paraId="57624E11" w14:textId="121A4160" w:rsidR="001B2309" w:rsidRDefault="001B2309" w:rsidP="00D51636">
            <w:r>
              <w:rPr>
                <w:rFonts w:hint="eastAsia"/>
              </w:rPr>
              <w:t>2</w:t>
            </w:r>
            <w:r>
              <w:t>.</w:t>
            </w:r>
            <w:r w:rsidRPr="005A7261">
              <w:rPr>
                <w:rFonts w:hint="eastAsia"/>
              </w:rPr>
              <w:t>违规用</w:t>
            </w:r>
            <w:r w:rsidRPr="005A7261">
              <w:t>U盘</w:t>
            </w:r>
            <w:r>
              <w:rPr>
                <w:rFonts w:hint="eastAsia"/>
              </w:rPr>
              <w:t>（U盘</w:t>
            </w:r>
            <w:r>
              <w:t>需在办公室电脑</w:t>
            </w:r>
            <w:r>
              <w:rPr>
                <w:rFonts w:hint="eastAsia"/>
              </w:rPr>
              <w:t>上</w:t>
            </w:r>
            <w:r>
              <w:t>格式化后方可使用）</w:t>
            </w:r>
            <w:r>
              <w:rPr>
                <w:rFonts w:hint="eastAsia"/>
              </w:rPr>
              <w:t>，</w:t>
            </w:r>
            <w:r w:rsidRPr="005A7261">
              <w:t>在不允许插U盘的设备上拷贝实验数据者</w:t>
            </w:r>
            <w:r>
              <w:rPr>
                <w:rFonts w:hint="eastAsia"/>
              </w:rPr>
              <w:t>。</w:t>
            </w:r>
          </w:p>
        </w:tc>
        <w:tc>
          <w:tcPr>
            <w:tcW w:w="1638" w:type="dxa"/>
          </w:tcPr>
          <w:p w14:paraId="7159D44A" w14:textId="14C327D9" w:rsidR="001B2309" w:rsidRDefault="001B2309" w:rsidP="00D51636">
            <w:r>
              <w:rPr>
                <w:rFonts w:hint="eastAsia"/>
              </w:rPr>
              <w:t>造成设备损坏者按照维修价格赔偿</w:t>
            </w:r>
          </w:p>
        </w:tc>
      </w:tr>
      <w:tr w:rsidR="001B2309" w14:paraId="2A3F4E6A" w14:textId="77777777" w:rsidTr="0072256D">
        <w:tc>
          <w:tcPr>
            <w:tcW w:w="1129" w:type="dxa"/>
            <w:vMerge/>
          </w:tcPr>
          <w:p w14:paraId="013224BE" w14:textId="77777777" w:rsidR="001B2309" w:rsidRDefault="001B2309" w:rsidP="00D51636"/>
        </w:tc>
        <w:tc>
          <w:tcPr>
            <w:tcW w:w="5529" w:type="dxa"/>
          </w:tcPr>
          <w:p w14:paraId="7BB8491D" w14:textId="2BDD53BC" w:rsidR="001B2309" w:rsidRDefault="001B2309" w:rsidP="00D51636">
            <w:r>
              <w:rPr>
                <w:rFonts w:hint="eastAsia"/>
              </w:rPr>
              <w:t>3</w:t>
            </w:r>
            <w:r>
              <w:t>.</w:t>
            </w:r>
            <w:r w:rsidRPr="005A7261">
              <w:rPr>
                <w:rFonts w:hint="eastAsia"/>
              </w:rPr>
              <w:t>私自调节荧光倒置显微镜设置或移动及配件</w:t>
            </w:r>
            <w:r w:rsidRPr="00550A76">
              <w:rPr>
                <w:rFonts w:hint="eastAsia"/>
              </w:rPr>
              <w:t>者</w:t>
            </w:r>
            <w:r>
              <w:rPr>
                <w:rFonts w:hint="eastAsia"/>
              </w:rPr>
              <w:t>。</w:t>
            </w:r>
          </w:p>
        </w:tc>
        <w:tc>
          <w:tcPr>
            <w:tcW w:w="1638" w:type="dxa"/>
          </w:tcPr>
          <w:p w14:paraId="67D9D14C" w14:textId="50021664" w:rsidR="001B2309" w:rsidRDefault="001B2309" w:rsidP="00D51636">
            <w:r>
              <w:rPr>
                <w:rFonts w:hint="eastAsia"/>
              </w:rPr>
              <w:t>造成设备损坏者照价赔偿</w:t>
            </w:r>
          </w:p>
        </w:tc>
      </w:tr>
      <w:tr w:rsidR="001B2309" w14:paraId="456E0CB4" w14:textId="77777777" w:rsidTr="0072256D">
        <w:tc>
          <w:tcPr>
            <w:tcW w:w="1129" w:type="dxa"/>
            <w:vMerge/>
          </w:tcPr>
          <w:p w14:paraId="59B0115F" w14:textId="77777777" w:rsidR="001B2309" w:rsidRDefault="001B2309" w:rsidP="00D51636"/>
        </w:tc>
        <w:tc>
          <w:tcPr>
            <w:tcW w:w="5529" w:type="dxa"/>
          </w:tcPr>
          <w:p w14:paraId="529753AF" w14:textId="548927C3" w:rsidR="001B2309" w:rsidRDefault="001B2309" w:rsidP="00D51636">
            <w:r>
              <w:t>4.</w:t>
            </w:r>
            <w:r>
              <w:rPr>
                <w:rFonts w:hint="eastAsia"/>
              </w:rPr>
              <w:t>荧光显微镜使用结束后超过半小时未关闭</w:t>
            </w:r>
            <w:r w:rsidRPr="005A7261">
              <w:rPr>
                <w:rFonts w:hint="eastAsia"/>
              </w:rPr>
              <w:t>汞灯者</w:t>
            </w:r>
            <w:r>
              <w:rPr>
                <w:rFonts w:hint="eastAsia"/>
              </w:rPr>
              <w:t>。</w:t>
            </w:r>
          </w:p>
        </w:tc>
        <w:tc>
          <w:tcPr>
            <w:tcW w:w="1638" w:type="dxa"/>
          </w:tcPr>
          <w:p w14:paraId="1272492D" w14:textId="01AC7EF8" w:rsidR="001B2309" w:rsidRDefault="001B2309" w:rsidP="00D51636">
            <w:r>
              <w:rPr>
                <w:rFonts w:hint="eastAsia"/>
              </w:rPr>
              <w:t>因未</w:t>
            </w:r>
            <w:r w:rsidRPr="000D500C">
              <w:rPr>
                <w:rFonts w:hint="eastAsia"/>
              </w:rPr>
              <w:t>及时关电源，导致设备损坏者除惩罚，还要做按价赔偿</w:t>
            </w:r>
            <w:r>
              <w:rPr>
                <w:rFonts w:hint="eastAsia"/>
              </w:rPr>
              <w:t>，公开检讨。</w:t>
            </w:r>
          </w:p>
        </w:tc>
      </w:tr>
      <w:tr w:rsidR="001B2309" w14:paraId="28BF5DB5" w14:textId="77777777" w:rsidTr="0072256D">
        <w:tc>
          <w:tcPr>
            <w:tcW w:w="1129" w:type="dxa"/>
            <w:vMerge/>
          </w:tcPr>
          <w:p w14:paraId="29EA2890" w14:textId="77777777" w:rsidR="001B2309" w:rsidRDefault="001B2309" w:rsidP="00D51636"/>
        </w:tc>
        <w:tc>
          <w:tcPr>
            <w:tcW w:w="5529" w:type="dxa"/>
          </w:tcPr>
          <w:p w14:paraId="1722E79E" w14:textId="0FA25CC9" w:rsidR="001B2309" w:rsidRDefault="001B2309" w:rsidP="00D51636">
            <w:r>
              <w:rPr>
                <w:rFonts w:hint="eastAsia"/>
              </w:rPr>
              <w:t>5</w:t>
            </w:r>
            <w:r>
              <w:t>.</w:t>
            </w:r>
            <w:r w:rsidRPr="005A7261">
              <w:rPr>
                <w:rFonts w:hint="eastAsia"/>
              </w:rPr>
              <w:t>为了他人安全，禁止戴手套开关门</w:t>
            </w:r>
            <w:r>
              <w:rPr>
                <w:rFonts w:hint="eastAsia"/>
              </w:rPr>
              <w:t>、按电梯等。触碰公共设施。</w:t>
            </w:r>
          </w:p>
        </w:tc>
        <w:tc>
          <w:tcPr>
            <w:tcW w:w="1638" w:type="dxa"/>
          </w:tcPr>
          <w:p w14:paraId="311C60EE" w14:textId="62CE3893" w:rsidR="001B2309" w:rsidRDefault="001B2309" w:rsidP="00D51636"/>
        </w:tc>
      </w:tr>
      <w:tr w:rsidR="001B2309" w14:paraId="06C62418" w14:textId="77777777" w:rsidTr="0072256D">
        <w:tc>
          <w:tcPr>
            <w:tcW w:w="1129" w:type="dxa"/>
            <w:vMerge/>
          </w:tcPr>
          <w:p w14:paraId="507ABB06" w14:textId="77777777" w:rsidR="001B2309" w:rsidRDefault="001B2309" w:rsidP="00D51636"/>
        </w:tc>
        <w:tc>
          <w:tcPr>
            <w:tcW w:w="5529" w:type="dxa"/>
          </w:tcPr>
          <w:p w14:paraId="0F65BFF5" w14:textId="7A7FEB0A" w:rsidR="001B2309" w:rsidRDefault="001B2309" w:rsidP="00D51636">
            <w:r>
              <w:rPr>
                <w:rFonts w:hint="eastAsia"/>
              </w:rPr>
              <w:t>6</w:t>
            </w:r>
            <w:r>
              <w:t>.</w:t>
            </w:r>
            <w:r w:rsidRPr="005A7261">
              <w:rPr>
                <w:rFonts w:hint="eastAsia"/>
              </w:rPr>
              <w:t>因违反</w:t>
            </w:r>
            <w:r>
              <w:rPr>
                <w:rFonts w:hint="eastAsia"/>
              </w:rPr>
              <w:t>其它设备</w:t>
            </w:r>
            <w:r w:rsidRPr="005A7261">
              <w:rPr>
                <w:rFonts w:hint="eastAsia"/>
              </w:rPr>
              <w:t>操作</w:t>
            </w:r>
            <w:r>
              <w:rPr>
                <w:rFonts w:hint="eastAsia"/>
              </w:rPr>
              <w:t>规程</w:t>
            </w:r>
            <w:r w:rsidRPr="005A7261">
              <w:rPr>
                <w:rFonts w:hint="eastAsia"/>
              </w:rPr>
              <w:t>造成实验设备损坏者</w:t>
            </w:r>
            <w:r>
              <w:rPr>
                <w:rFonts w:hint="eastAsia"/>
              </w:rPr>
              <w:t>。</w:t>
            </w:r>
          </w:p>
        </w:tc>
        <w:tc>
          <w:tcPr>
            <w:tcW w:w="1638" w:type="dxa"/>
          </w:tcPr>
          <w:p w14:paraId="4D81C743" w14:textId="5727EC10" w:rsidR="001B2309" w:rsidRDefault="001B2309" w:rsidP="00D51636">
            <w:r w:rsidRPr="005A7261">
              <w:rPr>
                <w:rFonts w:hint="eastAsia"/>
              </w:rPr>
              <w:t>按规定处罚外，还要照价赔偿，并公开检讨</w:t>
            </w:r>
          </w:p>
        </w:tc>
      </w:tr>
      <w:tr w:rsidR="001B2309" w14:paraId="5CE2B283" w14:textId="77777777" w:rsidTr="0072256D">
        <w:tc>
          <w:tcPr>
            <w:tcW w:w="1129" w:type="dxa"/>
            <w:vMerge/>
          </w:tcPr>
          <w:p w14:paraId="7A635C85" w14:textId="77777777" w:rsidR="001B2309" w:rsidRDefault="001B2309" w:rsidP="00D51636"/>
        </w:tc>
        <w:tc>
          <w:tcPr>
            <w:tcW w:w="5529" w:type="dxa"/>
          </w:tcPr>
          <w:p w14:paraId="50E1562C" w14:textId="2DF46EF9" w:rsidR="001B2309" w:rsidRDefault="001B2309" w:rsidP="00D51636">
            <w:pPr>
              <w:jc w:val="left"/>
            </w:pPr>
            <w:r>
              <w:rPr>
                <w:rFonts w:hint="eastAsia"/>
              </w:rPr>
              <w:t>7</w:t>
            </w:r>
            <w:r>
              <w:t>.</w:t>
            </w:r>
            <w:r w:rsidRPr="000D500C">
              <w:rPr>
                <w:rFonts w:hint="eastAsia"/>
              </w:rPr>
              <w:t>在动物实验</w:t>
            </w:r>
            <w:r>
              <w:rPr>
                <w:rFonts w:hint="eastAsia"/>
              </w:rPr>
              <w:t>房手术室以外的实验区做动物实验者。</w:t>
            </w:r>
            <w:r>
              <w:t xml:space="preserve"> </w:t>
            </w:r>
          </w:p>
        </w:tc>
        <w:tc>
          <w:tcPr>
            <w:tcW w:w="1638" w:type="dxa"/>
          </w:tcPr>
          <w:p w14:paraId="6FB3B990" w14:textId="15520673" w:rsidR="001B2309" w:rsidRDefault="001B2309" w:rsidP="00D51636"/>
        </w:tc>
      </w:tr>
      <w:tr w:rsidR="001B2309" w14:paraId="143268ED" w14:textId="77777777" w:rsidTr="0072256D">
        <w:tc>
          <w:tcPr>
            <w:tcW w:w="1129" w:type="dxa"/>
            <w:vMerge/>
          </w:tcPr>
          <w:p w14:paraId="7FE72653" w14:textId="77777777" w:rsidR="001B2309" w:rsidRDefault="001B2309" w:rsidP="00D51636"/>
        </w:tc>
        <w:tc>
          <w:tcPr>
            <w:tcW w:w="5529" w:type="dxa"/>
          </w:tcPr>
          <w:p w14:paraId="61B63D14" w14:textId="1868C570" w:rsidR="001B2309" w:rsidRDefault="001B2309" w:rsidP="00D51636">
            <w:pPr>
              <w:jc w:val="left"/>
            </w:pPr>
            <w:r>
              <w:rPr>
                <w:rFonts w:hint="eastAsia"/>
              </w:rPr>
              <w:t>8</w:t>
            </w:r>
            <w:r>
              <w:t>.</w:t>
            </w:r>
            <w:r>
              <w:rPr>
                <w:rFonts w:hint="eastAsia"/>
              </w:rPr>
              <w:t>使用他人</w:t>
            </w:r>
            <w:r>
              <w:t>名字</w:t>
            </w:r>
            <w:r w:rsidRPr="009B11C6">
              <w:rPr>
                <w:rFonts w:hint="eastAsia"/>
              </w:rPr>
              <w:t>预约及登记使用实验室设备者</w:t>
            </w:r>
            <w:r>
              <w:rPr>
                <w:rFonts w:hint="eastAsia"/>
              </w:rPr>
              <w:t>。</w:t>
            </w:r>
          </w:p>
        </w:tc>
        <w:tc>
          <w:tcPr>
            <w:tcW w:w="1638" w:type="dxa"/>
          </w:tcPr>
          <w:p w14:paraId="27521D15" w14:textId="77777777" w:rsidR="001B2309" w:rsidRDefault="001B2309" w:rsidP="00D51636"/>
        </w:tc>
      </w:tr>
      <w:tr w:rsidR="001B2309" w14:paraId="02301362" w14:textId="77777777" w:rsidTr="0072256D">
        <w:tc>
          <w:tcPr>
            <w:tcW w:w="1129" w:type="dxa"/>
            <w:vMerge/>
          </w:tcPr>
          <w:p w14:paraId="0172F1A7" w14:textId="77777777" w:rsidR="001B2309" w:rsidRDefault="001B2309" w:rsidP="00D51636"/>
        </w:tc>
        <w:tc>
          <w:tcPr>
            <w:tcW w:w="5529" w:type="dxa"/>
          </w:tcPr>
          <w:p w14:paraId="31AD49EB" w14:textId="066B1542" w:rsidR="001B2309" w:rsidRDefault="001B2309" w:rsidP="00D51636">
            <w:pPr>
              <w:jc w:val="left"/>
            </w:pPr>
            <w:r>
              <w:rPr>
                <w:rFonts w:hint="eastAsia"/>
              </w:rPr>
              <w:t>9</w:t>
            </w:r>
            <w:r>
              <w:t>.私自</w:t>
            </w:r>
            <w:r>
              <w:rPr>
                <w:rFonts w:hint="eastAsia"/>
              </w:rPr>
              <w:t>牵</w:t>
            </w:r>
            <w:r>
              <w:t>拉、安装电源、</w:t>
            </w:r>
            <w:r>
              <w:rPr>
                <w:rFonts w:hint="eastAsia"/>
              </w:rPr>
              <w:t>插</w:t>
            </w:r>
            <w:r>
              <w:t>线板</w:t>
            </w:r>
            <w:r>
              <w:rPr>
                <w:rFonts w:hint="eastAsia"/>
              </w:rPr>
              <w:t>者</w:t>
            </w:r>
            <w:r>
              <w:t>。</w:t>
            </w:r>
          </w:p>
        </w:tc>
        <w:tc>
          <w:tcPr>
            <w:tcW w:w="1638" w:type="dxa"/>
          </w:tcPr>
          <w:p w14:paraId="5FF98354" w14:textId="2B3B3577" w:rsidR="001B2309" w:rsidRDefault="001B2309" w:rsidP="00D51636">
            <w:r>
              <w:rPr>
                <w:rFonts w:hint="eastAsia"/>
              </w:rPr>
              <w:t>造成火灾、短路等危害的，按照损害赔偿并负法律责任</w:t>
            </w:r>
          </w:p>
        </w:tc>
      </w:tr>
      <w:tr w:rsidR="001B2309" w14:paraId="4FE68BE5" w14:textId="77777777" w:rsidTr="0072256D">
        <w:tc>
          <w:tcPr>
            <w:tcW w:w="1129" w:type="dxa"/>
            <w:vMerge/>
          </w:tcPr>
          <w:p w14:paraId="55873A4B" w14:textId="77777777" w:rsidR="001B2309" w:rsidRDefault="001B2309" w:rsidP="00D51636"/>
        </w:tc>
        <w:tc>
          <w:tcPr>
            <w:tcW w:w="5529" w:type="dxa"/>
          </w:tcPr>
          <w:p w14:paraId="3FD443FC" w14:textId="551B47F6" w:rsidR="001B2309" w:rsidRDefault="001B2309" w:rsidP="00D51636">
            <w:pPr>
              <w:jc w:val="left"/>
            </w:pPr>
            <w:r>
              <w:rPr>
                <w:rFonts w:hint="eastAsia"/>
              </w:rPr>
              <w:t>10</w:t>
            </w:r>
            <w:r>
              <w:t>.</w:t>
            </w:r>
            <w:r>
              <w:rPr>
                <w:rFonts w:hint="eastAsia"/>
              </w:rPr>
              <w:t>最后离开实验室未</w:t>
            </w:r>
            <w:r w:rsidRPr="007A3E88">
              <w:rPr>
                <w:rFonts w:hint="eastAsia"/>
              </w:rPr>
              <w:t>履行离开时的关闭水电</w:t>
            </w:r>
            <w:r>
              <w:rPr>
                <w:rFonts w:hint="eastAsia"/>
              </w:rPr>
              <w:t>、检查设备环境或锁门及</w:t>
            </w:r>
            <w:r w:rsidRPr="007A3E88">
              <w:rPr>
                <w:rFonts w:hint="eastAsia"/>
              </w:rPr>
              <w:t>认真如实记录</w:t>
            </w:r>
            <w:r>
              <w:rPr>
                <w:rFonts w:hint="eastAsia"/>
              </w:rPr>
              <w:t>、</w:t>
            </w:r>
            <w:r w:rsidRPr="007A3E88">
              <w:rPr>
                <w:rFonts w:hint="eastAsia"/>
              </w:rPr>
              <w:t>规范</w:t>
            </w:r>
            <w:r>
              <w:rPr>
                <w:rFonts w:hint="eastAsia"/>
              </w:rPr>
              <w:t>还钥匙等职责者，不按规定将实验室钥匙放回规定的柜子里或私自带走者。</w:t>
            </w:r>
          </w:p>
        </w:tc>
        <w:tc>
          <w:tcPr>
            <w:tcW w:w="1638" w:type="dxa"/>
          </w:tcPr>
          <w:p w14:paraId="4D40F43C" w14:textId="581D1F7D" w:rsidR="001B2309" w:rsidRDefault="001B2309" w:rsidP="00D51636">
            <w:r w:rsidRPr="00186A21">
              <w:rPr>
                <w:rFonts w:hint="eastAsia"/>
              </w:rPr>
              <w:t>如出现任何安全问题，都将承担相关责任，造成严重后果者，除承担责任以外，加倍处罚</w:t>
            </w:r>
          </w:p>
        </w:tc>
      </w:tr>
      <w:tr w:rsidR="00CB5D0C" w:rsidRPr="00CB5D0C" w14:paraId="3A4C956F" w14:textId="77777777" w:rsidTr="0072256D">
        <w:tc>
          <w:tcPr>
            <w:tcW w:w="1129" w:type="dxa"/>
            <w:vMerge/>
          </w:tcPr>
          <w:p w14:paraId="4ADEDE19" w14:textId="77777777" w:rsidR="001B2309" w:rsidRPr="00490001" w:rsidRDefault="001B2309" w:rsidP="00D51636">
            <w:pPr>
              <w:rPr>
                <w:color w:val="FF0000"/>
              </w:rPr>
            </w:pPr>
          </w:p>
        </w:tc>
        <w:tc>
          <w:tcPr>
            <w:tcW w:w="5529" w:type="dxa"/>
          </w:tcPr>
          <w:p w14:paraId="62FB3734" w14:textId="609F8C6B" w:rsidR="001B2309" w:rsidRPr="00490001" w:rsidRDefault="001B2309" w:rsidP="00D51636">
            <w:pPr>
              <w:jc w:val="left"/>
              <w:rPr>
                <w:color w:val="FF0000"/>
              </w:rPr>
            </w:pPr>
            <w:r w:rsidRPr="00490001">
              <w:rPr>
                <w:rFonts w:hint="eastAsia"/>
                <w:color w:val="FF0000"/>
              </w:rPr>
              <w:t>1</w:t>
            </w:r>
            <w:r w:rsidRPr="00490001">
              <w:rPr>
                <w:color w:val="FF0000"/>
              </w:rPr>
              <w:t xml:space="preserve">1. </w:t>
            </w:r>
            <w:r w:rsidRPr="00490001">
              <w:rPr>
                <w:rFonts w:hint="eastAsia"/>
                <w:color w:val="FF0000"/>
              </w:rPr>
              <w:t>私自购买</w:t>
            </w:r>
            <w:proofErr w:type="gramStart"/>
            <w:r w:rsidRPr="00490001">
              <w:rPr>
                <w:rFonts w:hint="eastAsia"/>
                <w:color w:val="FF0000"/>
              </w:rPr>
              <w:t>危化品</w:t>
            </w:r>
            <w:proofErr w:type="gramEnd"/>
            <w:r w:rsidRPr="00490001">
              <w:rPr>
                <w:rFonts w:hint="eastAsia"/>
                <w:color w:val="FF0000"/>
              </w:rPr>
              <w:t>并保存2天以内者</w:t>
            </w:r>
          </w:p>
        </w:tc>
        <w:tc>
          <w:tcPr>
            <w:tcW w:w="1638" w:type="dxa"/>
          </w:tcPr>
          <w:p w14:paraId="5A81A2BA" w14:textId="29FAF88B" w:rsidR="001B2309" w:rsidRPr="00490001" w:rsidRDefault="00016A8A" w:rsidP="00D51636">
            <w:pPr>
              <w:rPr>
                <w:color w:val="FF0000"/>
              </w:rPr>
            </w:pPr>
            <w:r w:rsidRPr="00490001">
              <w:rPr>
                <w:rFonts w:hint="eastAsia"/>
                <w:color w:val="FF0000"/>
              </w:rPr>
              <w:t>如</w:t>
            </w:r>
            <w:proofErr w:type="gramStart"/>
            <w:r w:rsidRPr="00490001">
              <w:rPr>
                <w:rFonts w:hint="eastAsia"/>
                <w:color w:val="FF0000"/>
              </w:rPr>
              <w:t>危化品</w:t>
            </w:r>
            <w:proofErr w:type="gramEnd"/>
            <w:r w:rsidRPr="00490001">
              <w:rPr>
                <w:rFonts w:hint="eastAsia"/>
                <w:color w:val="FF0000"/>
              </w:rPr>
              <w:t>出现任何安全问题，</w:t>
            </w:r>
            <w:r w:rsidRPr="00490001">
              <w:rPr>
                <w:rFonts w:hint="eastAsia"/>
                <w:color w:val="FF0000"/>
              </w:rPr>
              <w:lastRenderedPageBreak/>
              <w:t>都将承担相关责任，造成严重后果者，除承担责任以外，加倍处罚</w:t>
            </w:r>
          </w:p>
        </w:tc>
      </w:tr>
      <w:tr w:rsidR="00D51636" w14:paraId="437462D8" w14:textId="77777777" w:rsidTr="0072256D">
        <w:tc>
          <w:tcPr>
            <w:tcW w:w="1129" w:type="dxa"/>
            <w:vMerge w:val="restart"/>
          </w:tcPr>
          <w:p w14:paraId="5A91B1D2" w14:textId="77777777" w:rsidR="00D51636" w:rsidRDefault="00D51636" w:rsidP="00D51636">
            <w:r w:rsidRPr="00654492">
              <w:rPr>
                <w:rFonts w:hint="eastAsia"/>
              </w:rPr>
              <w:lastRenderedPageBreak/>
              <w:t>禁用实验室一周</w:t>
            </w:r>
          </w:p>
        </w:tc>
        <w:tc>
          <w:tcPr>
            <w:tcW w:w="5529" w:type="dxa"/>
          </w:tcPr>
          <w:p w14:paraId="225FB921" w14:textId="12BEF9F9" w:rsidR="00D51636" w:rsidRDefault="00D51636" w:rsidP="00D51636">
            <w:pPr>
              <w:jc w:val="left"/>
            </w:pPr>
            <w:r>
              <w:rPr>
                <w:rFonts w:hint="eastAsia"/>
              </w:rPr>
              <w:t>1.不按规定预约而擅自使用</w:t>
            </w:r>
            <w:r w:rsidRPr="00654492">
              <w:rPr>
                <w:rFonts w:hint="eastAsia"/>
              </w:rPr>
              <w:t>需要预约的设备，如激光共聚焦显微镜</w:t>
            </w:r>
            <w:r>
              <w:rPr>
                <w:rFonts w:hint="eastAsia"/>
              </w:rPr>
              <w:t>、</w:t>
            </w:r>
            <w:r>
              <w:t>real time PCR仪</w:t>
            </w:r>
            <w:r>
              <w:rPr>
                <w:rFonts w:hint="eastAsia"/>
              </w:rPr>
              <w:t>、基因芯片</w:t>
            </w:r>
            <w:r>
              <w:t>、体式显微镜</w:t>
            </w:r>
            <w:r w:rsidRPr="00654492">
              <w:t>等仪器设备</w:t>
            </w:r>
            <w:r>
              <w:rPr>
                <w:rFonts w:hint="eastAsia"/>
              </w:rPr>
              <w:t>。</w:t>
            </w:r>
          </w:p>
        </w:tc>
        <w:tc>
          <w:tcPr>
            <w:tcW w:w="1638" w:type="dxa"/>
          </w:tcPr>
          <w:p w14:paraId="4D4DF9C9" w14:textId="43889242" w:rsidR="00D51636" w:rsidRDefault="00D51636" w:rsidP="00D51636"/>
        </w:tc>
      </w:tr>
      <w:tr w:rsidR="00D51636" w14:paraId="070D558C" w14:textId="77777777" w:rsidTr="0072256D">
        <w:tc>
          <w:tcPr>
            <w:tcW w:w="1129" w:type="dxa"/>
            <w:vMerge/>
          </w:tcPr>
          <w:p w14:paraId="12BF0DFA" w14:textId="77777777" w:rsidR="00D51636" w:rsidRPr="00654492" w:rsidRDefault="00D51636" w:rsidP="00D51636"/>
        </w:tc>
        <w:tc>
          <w:tcPr>
            <w:tcW w:w="5529" w:type="dxa"/>
          </w:tcPr>
          <w:p w14:paraId="4687DB48" w14:textId="1B8CC293" w:rsidR="00D51636" w:rsidRDefault="00D51636" w:rsidP="00D51636">
            <w:pPr>
              <w:jc w:val="left"/>
            </w:pPr>
            <w:r>
              <w:t>2</w:t>
            </w:r>
            <w:r>
              <w:rPr>
                <w:rFonts w:hint="eastAsia"/>
              </w:rPr>
              <w:t>.使用</w:t>
            </w:r>
            <w:r w:rsidRPr="00654492">
              <w:rPr>
                <w:rFonts w:hint="eastAsia"/>
              </w:rPr>
              <w:t>危险试剂及试剂柜后，未及时按要求登记归还者</w:t>
            </w:r>
            <w:r>
              <w:rPr>
                <w:rFonts w:hint="eastAsia"/>
              </w:rPr>
              <w:t>。</w:t>
            </w:r>
          </w:p>
        </w:tc>
        <w:tc>
          <w:tcPr>
            <w:tcW w:w="1638" w:type="dxa"/>
          </w:tcPr>
          <w:p w14:paraId="64F4311F" w14:textId="77777777" w:rsidR="00D51636" w:rsidRPr="00186A21" w:rsidRDefault="00D51636" w:rsidP="00D51636"/>
        </w:tc>
      </w:tr>
      <w:tr w:rsidR="00D51636" w14:paraId="05B9D812" w14:textId="77777777" w:rsidTr="0072256D">
        <w:tc>
          <w:tcPr>
            <w:tcW w:w="1129" w:type="dxa"/>
            <w:vMerge/>
          </w:tcPr>
          <w:p w14:paraId="6300D59A" w14:textId="77777777" w:rsidR="00D51636" w:rsidRDefault="00D51636" w:rsidP="00D51636"/>
        </w:tc>
        <w:tc>
          <w:tcPr>
            <w:tcW w:w="5529" w:type="dxa"/>
          </w:tcPr>
          <w:p w14:paraId="320F6CAF" w14:textId="69238D8A" w:rsidR="00D51636" w:rsidRDefault="00D51636" w:rsidP="00D51636">
            <w:r>
              <w:t>3</w:t>
            </w:r>
            <w:r>
              <w:rPr>
                <w:rFonts w:hint="eastAsia"/>
              </w:rPr>
              <w:t>.</w:t>
            </w:r>
            <w:r w:rsidRPr="00654492">
              <w:rPr>
                <w:rFonts w:hint="eastAsia"/>
              </w:rPr>
              <w:t>危险试剂使用后，未登记或空试剂瓶未按规定存放在指定位置或危险</w:t>
            </w:r>
            <w:r>
              <w:rPr>
                <w:rFonts w:hint="eastAsia"/>
              </w:rPr>
              <w:t>试剂</w:t>
            </w:r>
            <w:r w:rsidRPr="00654492">
              <w:rPr>
                <w:rFonts w:hint="eastAsia"/>
              </w:rPr>
              <w:t>随便摆放在公共实验室台面上</w:t>
            </w:r>
            <w:r>
              <w:rPr>
                <w:rFonts w:hint="eastAsia"/>
              </w:rPr>
              <w:t>者</w:t>
            </w:r>
            <w:r>
              <w:t>。</w:t>
            </w:r>
          </w:p>
        </w:tc>
        <w:tc>
          <w:tcPr>
            <w:tcW w:w="1638" w:type="dxa"/>
          </w:tcPr>
          <w:p w14:paraId="14C93318" w14:textId="77777777" w:rsidR="00D51636" w:rsidRDefault="00D51636" w:rsidP="00D51636"/>
        </w:tc>
      </w:tr>
      <w:tr w:rsidR="00D51636" w14:paraId="6F198780" w14:textId="77777777" w:rsidTr="0072256D">
        <w:tc>
          <w:tcPr>
            <w:tcW w:w="1129" w:type="dxa"/>
            <w:vMerge/>
          </w:tcPr>
          <w:p w14:paraId="45A2CE6E" w14:textId="77777777" w:rsidR="00D51636" w:rsidRDefault="00D51636" w:rsidP="00D51636"/>
        </w:tc>
        <w:tc>
          <w:tcPr>
            <w:tcW w:w="5529" w:type="dxa"/>
          </w:tcPr>
          <w:p w14:paraId="11D62C07" w14:textId="6FF9D2CB" w:rsidR="00D51636" w:rsidRDefault="00D51636" w:rsidP="00D51636">
            <w:pPr>
              <w:jc w:val="left"/>
            </w:pPr>
            <w:r>
              <w:t>4</w:t>
            </w:r>
            <w:r>
              <w:rPr>
                <w:rFonts w:hint="eastAsia"/>
              </w:rPr>
              <w:t>.</w:t>
            </w:r>
            <w:r w:rsidRPr="00A74A34">
              <w:rPr>
                <w:rFonts w:hint="eastAsia"/>
              </w:rPr>
              <w:t>显微镜</w:t>
            </w:r>
            <w:proofErr w:type="gramStart"/>
            <w:r w:rsidRPr="00A74A34">
              <w:rPr>
                <w:rFonts w:hint="eastAsia"/>
              </w:rPr>
              <w:t>使用油镜镜头</w:t>
            </w:r>
            <w:proofErr w:type="gramEnd"/>
            <w:r w:rsidRPr="00A74A34">
              <w:rPr>
                <w:rFonts w:hint="eastAsia"/>
              </w:rPr>
              <w:t>后不及时擦净者</w:t>
            </w:r>
            <w:r>
              <w:rPr>
                <w:rFonts w:hint="eastAsia"/>
              </w:rPr>
              <w:t>。</w:t>
            </w:r>
          </w:p>
        </w:tc>
        <w:tc>
          <w:tcPr>
            <w:tcW w:w="1638" w:type="dxa"/>
          </w:tcPr>
          <w:p w14:paraId="6063C8C1" w14:textId="77777777" w:rsidR="00D51636" w:rsidRDefault="00D51636" w:rsidP="00D51636"/>
        </w:tc>
      </w:tr>
      <w:tr w:rsidR="00D51636" w14:paraId="7A9026F4" w14:textId="77777777" w:rsidTr="0006551E">
        <w:trPr>
          <w:trHeight w:val="634"/>
        </w:trPr>
        <w:tc>
          <w:tcPr>
            <w:tcW w:w="1129" w:type="dxa"/>
            <w:vMerge/>
          </w:tcPr>
          <w:p w14:paraId="1A24EFDB" w14:textId="77777777" w:rsidR="00D51636" w:rsidRDefault="00D51636" w:rsidP="00D51636"/>
        </w:tc>
        <w:tc>
          <w:tcPr>
            <w:tcW w:w="5529" w:type="dxa"/>
          </w:tcPr>
          <w:p w14:paraId="161274CF" w14:textId="7217DEE8" w:rsidR="00D51636" w:rsidRDefault="00D51636" w:rsidP="00D51636">
            <w:r>
              <w:t>5.</w:t>
            </w:r>
            <w:r w:rsidRPr="00A74A34">
              <w:rPr>
                <w:rFonts w:hint="eastAsia"/>
              </w:rPr>
              <w:t>移动细胞培养箱内，他人培养瓶后</w:t>
            </w:r>
            <w:proofErr w:type="gramStart"/>
            <w:r w:rsidRPr="00A74A34">
              <w:rPr>
                <w:rFonts w:hint="eastAsia"/>
              </w:rPr>
              <w:t>不</w:t>
            </w:r>
            <w:proofErr w:type="gramEnd"/>
            <w:r w:rsidRPr="00A74A34">
              <w:rPr>
                <w:rFonts w:hint="eastAsia"/>
              </w:rPr>
              <w:t>归位，且不通知本人者</w:t>
            </w:r>
            <w:r>
              <w:rPr>
                <w:rFonts w:hint="eastAsia"/>
              </w:rPr>
              <w:t>。</w:t>
            </w:r>
          </w:p>
        </w:tc>
        <w:tc>
          <w:tcPr>
            <w:tcW w:w="1638" w:type="dxa"/>
          </w:tcPr>
          <w:p w14:paraId="5D17F147" w14:textId="18CF5030" w:rsidR="00D51636" w:rsidRDefault="00D51636" w:rsidP="00D51636">
            <w:r w:rsidRPr="004B6932">
              <w:rPr>
                <w:rFonts w:hint="eastAsia"/>
              </w:rPr>
              <w:t>由于操作失误导致别人培养皿样品损失，却不及时通报，本人无法取得谅解者要通报批评，公开检讨并加倍惩罚</w:t>
            </w:r>
          </w:p>
        </w:tc>
      </w:tr>
      <w:tr w:rsidR="00D51636" w14:paraId="5863C417" w14:textId="77777777" w:rsidTr="0072256D">
        <w:tc>
          <w:tcPr>
            <w:tcW w:w="1129" w:type="dxa"/>
            <w:vMerge/>
          </w:tcPr>
          <w:p w14:paraId="5F9F8FB0" w14:textId="77777777" w:rsidR="00D51636" w:rsidRDefault="00D51636" w:rsidP="00D51636"/>
        </w:tc>
        <w:tc>
          <w:tcPr>
            <w:tcW w:w="5529" w:type="dxa"/>
          </w:tcPr>
          <w:p w14:paraId="07584C53" w14:textId="4E5D2352" w:rsidR="00D51636" w:rsidRDefault="00CC779E" w:rsidP="00D51636">
            <w:pPr>
              <w:jc w:val="left"/>
            </w:pPr>
            <w:r>
              <w:rPr>
                <w:rFonts w:hint="eastAsia"/>
              </w:rPr>
              <w:t>6.</w:t>
            </w:r>
            <w:r w:rsidR="00D51636">
              <w:rPr>
                <w:rFonts w:hint="eastAsia"/>
              </w:rPr>
              <w:t>液氮罐盖子不按要求严密对位</w:t>
            </w:r>
            <w:r w:rsidR="00D51636" w:rsidRPr="004B6932">
              <w:rPr>
                <w:rFonts w:hint="eastAsia"/>
              </w:rPr>
              <w:t>盖好</w:t>
            </w:r>
            <w:r w:rsidR="00D51636">
              <w:rPr>
                <w:rFonts w:hint="eastAsia"/>
              </w:rPr>
              <w:t>，</w:t>
            </w:r>
            <w:r w:rsidR="00D51636" w:rsidRPr="004B6932">
              <w:rPr>
                <w:rFonts w:hint="eastAsia"/>
              </w:rPr>
              <w:t>且不及时报告，以便处理，导致</w:t>
            </w:r>
            <w:r w:rsidR="00DE1DC4">
              <w:rPr>
                <w:rFonts w:hint="eastAsia"/>
              </w:rPr>
              <w:t>液氮过少者</w:t>
            </w:r>
            <w:r w:rsidR="00D51636">
              <w:rPr>
                <w:rFonts w:hint="eastAsia"/>
              </w:rPr>
              <w:t>。</w:t>
            </w:r>
          </w:p>
        </w:tc>
        <w:tc>
          <w:tcPr>
            <w:tcW w:w="1638" w:type="dxa"/>
          </w:tcPr>
          <w:p w14:paraId="6174C984" w14:textId="2764D019" w:rsidR="00D51636" w:rsidRDefault="00D51636" w:rsidP="00D51636">
            <w:r w:rsidRPr="002477D7">
              <w:rPr>
                <w:rFonts w:hint="eastAsia"/>
              </w:rPr>
              <w:t>违规现象超过</w:t>
            </w:r>
            <w:r w:rsidR="00DE1DC4">
              <w:rPr>
                <w:rFonts w:hint="eastAsia"/>
              </w:rPr>
              <w:t>4</w:t>
            </w:r>
            <w:r w:rsidRPr="002477D7">
              <w:rPr>
                <w:rFonts w:hint="eastAsia"/>
              </w:rPr>
              <w:t>小时未能纠正，导致</w:t>
            </w:r>
            <w:r w:rsidR="00DE1DC4">
              <w:rPr>
                <w:rFonts w:hint="eastAsia"/>
              </w:rPr>
              <w:t>他人</w:t>
            </w:r>
            <w:r w:rsidRPr="002477D7">
              <w:rPr>
                <w:rFonts w:hint="eastAsia"/>
              </w:rPr>
              <w:t>样品损失者惩罚加倍，并且承担</w:t>
            </w:r>
            <w:r w:rsidR="00DE1DC4">
              <w:rPr>
                <w:rFonts w:hint="eastAsia"/>
              </w:rPr>
              <w:t>弥补他人损失及</w:t>
            </w:r>
            <w:r w:rsidRPr="002477D7">
              <w:rPr>
                <w:rFonts w:hint="eastAsia"/>
              </w:rPr>
              <w:t>其他相关责任</w:t>
            </w:r>
            <w:r>
              <w:rPr>
                <w:rFonts w:hint="eastAsia"/>
              </w:rPr>
              <w:t>。</w:t>
            </w:r>
          </w:p>
        </w:tc>
      </w:tr>
      <w:tr w:rsidR="00D51636" w14:paraId="485418B5" w14:textId="77777777" w:rsidTr="0072256D">
        <w:tc>
          <w:tcPr>
            <w:tcW w:w="1129" w:type="dxa"/>
            <w:vMerge/>
          </w:tcPr>
          <w:p w14:paraId="066678DB" w14:textId="77777777" w:rsidR="00D51636" w:rsidRDefault="00D51636" w:rsidP="00D51636"/>
        </w:tc>
        <w:tc>
          <w:tcPr>
            <w:tcW w:w="5529" w:type="dxa"/>
          </w:tcPr>
          <w:p w14:paraId="24371C83" w14:textId="6620CFD6" w:rsidR="00D51636" w:rsidRDefault="00CC779E" w:rsidP="00D51636">
            <w:pPr>
              <w:jc w:val="left"/>
            </w:pPr>
            <w:r>
              <w:rPr>
                <w:rFonts w:hint="eastAsia"/>
              </w:rPr>
              <w:t>7</w:t>
            </w:r>
            <w:r w:rsidR="00D51636">
              <w:rPr>
                <w:rFonts w:hint="eastAsia"/>
              </w:rPr>
              <w:t>.</w:t>
            </w:r>
            <w:r w:rsidR="00D51636" w:rsidRPr="004B6932">
              <w:rPr>
                <w:rFonts w:hint="eastAsia"/>
              </w:rPr>
              <w:t>实验室进行血液等污染源</w:t>
            </w:r>
            <w:r w:rsidR="00D51636">
              <w:rPr>
                <w:rFonts w:hint="eastAsia"/>
              </w:rPr>
              <w:t>，实验室废弃</w:t>
            </w:r>
            <w:r w:rsidR="00D51636" w:rsidRPr="004B6932">
              <w:rPr>
                <w:rFonts w:hint="eastAsia"/>
              </w:rPr>
              <w:t>的污染物暴露在废液缸中未能及时处理者。</w:t>
            </w:r>
          </w:p>
        </w:tc>
        <w:tc>
          <w:tcPr>
            <w:tcW w:w="1638" w:type="dxa"/>
          </w:tcPr>
          <w:p w14:paraId="714D94D8" w14:textId="1454F571" w:rsidR="00D51636" w:rsidRPr="002477D7" w:rsidRDefault="00D51636" w:rsidP="00D51636"/>
        </w:tc>
      </w:tr>
      <w:tr w:rsidR="00D51636" w14:paraId="67808D72" w14:textId="77777777" w:rsidTr="0072256D">
        <w:tc>
          <w:tcPr>
            <w:tcW w:w="1129" w:type="dxa"/>
            <w:vMerge/>
          </w:tcPr>
          <w:p w14:paraId="5D44A381" w14:textId="77777777" w:rsidR="00D51636" w:rsidRDefault="00D51636" w:rsidP="00D51636"/>
        </w:tc>
        <w:tc>
          <w:tcPr>
            <w:tcW w:w="5529" w:type="dxa"/>
          </w:tcPr>
          <w:p w14:paraId="2D417E35" w14:textId="13D236C9" w:rsidR="00D51636" w:rsidRDefault="00CC779E" w:rsidP="00D51636">
            <w:pPr>
              <w:jc w:val="left"/>
            </w:pPr>
            <w:r>
              <w:rPr>
                <w:rFonts w:hint="eastAsia"/>
              </w:rPr>
              <w:t>8</w:t>
            </w:r>
            <w:r w:rsidR="00D51636">
              <w:rPr>
                <w:rFonts w:hint="eastAsia"/>
              </w:rPr>
              <w:t>.</w:t>
            </w:r>
            <w:r w:rsidR="00D51636" w:rsidRPr="004B6932">
              <w:rPr>
                <w:rFonts w:hint="eastAsia"/>
              </w:rPr>
              <w:t>不按照医院或实验室规定的程序购买及使用危险化学试剂者</w:t>
            </w:r>
            <w:r w:rsidR="00D51636">
              <w:rPr>
                <w:rFonts w:hint="eastAsia"/>
              </w:rPr>
              <w:t>。</w:t>
            </w:r>
          </w:p>
        </w:tc>
        <w:tc>
          <w:tcPr>
            <w:tcW w:w="1638" w:type="dxa"/>
          </w:tcPr>
          <w:p w14:paraId="449371C6" w14:textId="77777777" w:rsidR="00D51636" w:rsidRDefault="00D51636" w:rsidP="00D51636"/>
        </w:tc>
      </w:tr>
      <w:tr w:rsidR="00D51636" w14:paraId="37DDA955" w14:textId="77777777" w:rsidTr="0072256D">
        <w:tc>
          <w:tcPr>
            <w:tcW w:w="1129" w:type="dxa"/>
            <w:vMerge/>
          </w:tcPr>
          <w:p w14:paraId="49BF4A6C" w14:textId="77777777" w:rsidR="00D51636" w:rsidRDefault="00D51636" w:rsidP="00D51636"/>
        </w:tc>
        <w:tc>
          <w:tcPr>
            <w:tcW w:w="5529" w:type="dxa"/>
          </w:tcPr>
          <w:p w14:paraId="4A96DC50" w14:textId="028C8208" w:rsidR="00D51636" w:rsidRDefault="00CC779E" w:rsidP="00D51636">
            <w:pPr>
              <w:jc w:val="left"/>
            </w:pPr>
            <w:r>
              <w:rPr>
                <w:rFonts w:hint="eastAsia"/>
              </w:rPr>
              <w:t>9</w:t>
            </w:r>
            <w:r w:rsidR="00D51636">
              <w:rPr>
                <w:rFonts w:hint="eastAsia"/>
              </w:rPr>
              <w:t>.</w:t>
            </w:r>
            <w:r w:rsidR="00D51636" w:rsidRPr="004B6932">
              <w:rPr>
                <w:rFonts w:hint="eastAsia"/>
              </w:rPr>
              <w:t>使用仪器设备时发现有问题但却不及时上报者</w:t>
            </w:r>
            <w:r w:rsidR="00D51636">
              <w:rPr>
                <w:rFonts w:hint="eastAsia"/>
              </w:rPr>
              <w:t>。</w:t>
            </w:r>
          </w:p>
        </w:tc>
        <w:tc>
          <w:tcPr>
            <w:tcW w:w="1638" w:type="dxa"/>
          </w:tcPr>
          <w:p w14:paraId="188EC30E" w14:textId="77777777" w:rsidR="00D51636" w:rsidRDefault="00D51636" w:rsidP="00D51636"/>
        </w:tc>
      </w:tr>
      <w:tr w:rsidR="00D51636" w14:paraId="21768EAD" w14:textId="77777777" w:rsidTr="0072256D">
        <w:tc>
          <w:tcPr>
            <w:tcW w:w="1129" w:type="dxa"/>
            <w:vMerge/>
          </w:tcPr>
          <w:p w14:paraId="4DB5F307" w14:textId="77777777" w:rsidR="00D51636" w:rsidRDefault="00D51636" w:rsidP="00D51636"/>
        </w:tc>
        <w:tc>
          <w:tcPr>
            <w:tcW w:w="5529" w:type="dxa"/>
          </w:tcPr>
          <w:p w14:paraId="58392284" w14:textId="63652B8B" w:rsidR="00D51636" w:rsidRDefault="00D51636" w:rsidP="00D51636">
            <w:pPr>
              <w:jc w:val="left"/>
            </w:pPr>
            <w:r>
              <w:t>1</w:t>
            </w:r>
            <w:r w:rsidR="00CC779E">
              <w:rPr>
                <w:rFonts w:hint="eastAsia"/>
              </w:rPr>
              <w:t>0</w:t>
            </w:r>
            <w:r>
              <w:rPr>
                <w:rFonts w:hint="eastAsia"/>
              </w:rPr>
              <w:t>.</w:t>
            </w:r>
            <w:r w:rsidRPr="004B6932">
              <w:rPr>
                <w:rFonts w:hint="eastAsia"/>
              </w:rPr>
              <w:t>实验设备使用时，不按照设备上张贴的使用程序进行使用者</w:t>
            </w:r>
            <w:r>
              <w:rPr>
                <w:rFonts w:hint="eastAsia"/>
              </w:rPr>
              <w:t>。</w:t>
            </w:r>
          </w:p>
        </w:tc>
        <w:tc>
          <w:tcPr>
            <w:tcW w:w="1638" w:type="dxa"/>
          </w:tcPr>
          <w:p w14:paraId="22EE0D07" w14:textId="77777777" w:rsidR="00D51636" w:rsidRDefault="00D51636" w:rsidP="00D51636"/>
        </w:tc>
      </w:tr>
      <w:tr w:rsidR="00D51636" w14:paraId="166945CE" w14:textId="77777777" w:rsidTr="0072256D">
        <w:tc>
          <w:tcPr>
            <w:tcW w:w="1129" w:type="dxa"/>
            <w:vMerge/>
          </w:tcPr>
          <w:p w14:paraId="59798575" w14:textId="77777777" w:rsidR="00D51636" w:rsidRDefault="00D51636" w:rsidP="00D51636"/>
        </w:tc>
        <w:tc>
          <w:tcPr>
            <w:tcW w:w="5529" w:type="dxa"/>
          </w:tcPr>
          <w:p w14:paraId="2601BF1C" w14:textId="3B446E02" w:rsidR="00D51636" w:rsidRDefault="00D51636" w:rsidP="00D51636">
            <w:r>
              <w:rPr>
                <w:rFonts w:hint="eastAsia"/>
              </w:rPr>
              <w:t>1</w:t>
            </w:r>
            <w:r w:rsidR="000728C5">
              <w:rPr>
                <w:rFonts w:hint="eastAsia"/>
              </w:rPr>
              <w:t>1</w:t>
            </w:r>
            <w:r>
              <w:rPr>
                <w:rFonts w:hint="eastAsia"/>
              </w:rPr>
              <w:t>、</w:t>
            </w:r>
            <w:r w:rsidRPr="00791777">
              <w:rPr>
                <w:rFonts w:hint="eastAsia"/>
              </w:rPr>
              <w:t>使用冰箱、冷藏箱</w:t>
            </w:r>
            <w:r>
              <w:rPr>
                <w:rFonts w:hint="eastAsia"/>
              </w:rPr>
              <w:t>后未关闭，导致冰箱内存储物品失效或冷冻物品融化者</w:t>
            </w:r>
            <w:r w:rsidR="000728C5">
              <w:rPr>
                <w:rFonts w:hint="eastAsia"/>
              </w:rPr>
              <w:t>。</w:t>
            </w:r>
          </w:p>
        </w:tc>
        <w:tc>
          <w:tcPr>
            <w:tcW w:w="1638" w:type="dxa"/>
          </w:tcPr>
          <w:p w14:paraId="2C0D5457" w14:textId="6263BB8D" w:rsidR="00D51636" w:rsidRDefault="00D51636" w:rsidP="00D51636">
            <w:r>
              <w:rPr>
                <w:rFonts w:hint="eastAsia"/>
              </w:rPr>
              <w:t>照价赔偿试剂价值，或给购买损失的物品。</w:t>
            </w:r>
          </w:p>
        </w:tc>
      </w:tr>
      <w:tr w:rsidR="00692220" w14:paraId="24E65BAA" w14:textId="77777777" w:rsidTr="00AA7AF8">
        <w:trPr>
          <w:trHeight w:val="634"/>
        </w:trPr>
        <w:tc>
          <w:tcPr>
            <w:tcW w:w="1129" w:type="dxa"/>
            <w:vMerge w:val="restart"/>
          </w:tcPr>
          <w:p w14:paraId="1AC41278" w14:textId="77777777" w:rsidR="00692220" w:rsidRDefault="00692220" w:rsidP="00D51636">
            <w:r w:rsidRPr="00C2595E">
              <w:rPr>
                <w:rFonts w:hint="eastAsia"/>
              </w:rPr>
              <w:t>禁用实验室三天</w:t>
            </w:r>
          </w:p>
        </w:tc>
        <w:tc>
          <w:tcPr>
            <w:tcW w:w="5529" w:type="dxa"/>
          </w:tcPr>
          <w:p w14:paraId="6F054043" w14:textId="00169407" w:rsidR="00692220" w:rsidRDefault="00692220" w:rsidP="00D51636">
            <w:pPr>
              <w:jc w:val="left"/>
            </w:pPr>
            <w:r>
              <w:rPr>
                <w:rFonts w:hint="eastAsia"/>
              </w:rPr>
              <w:t>1</w:t>
            </w:r>
            <w:r>
              <w:t>.</w:t>
            </w:r>
            <w:r w:rsidRPr="00A43B72">
              <w:rPr>
                <w:rFonts w:hint="eastAsia"/>
              </w:rPr>
              <w:t>手机或电脑</w:t>
            </w:r>
            <w:r>
              <w:rPr>
                <w:rFonts w:hint="eastAsia"/>
              </w:rPr>
              <w:t>、</w:t>
            </w:r>
            <w:r w:rsidRPr="00A43B72">
              <w:rPr>
                <w:rFonts w:hint="eastAsia"/>
              </w:rPr>
              <w:t>充电器</w:t>
            </w:r>
            <w:r>
              <w:rPr>
                <w:rFonts w:hint="eastAsia"/>
              </w:rPr>
              <w:t>等设备</w:t>
            </w:r>
            <w:r w:rsidRPr="00A43B72">
              <w:rPr>
                <w:rFonts w:hint="eastAsia"/>
              </w:rPr>
              <w:t>离开后仍插在</w:t>
            </w:r>
            <w:r>
              <w:rPr>
                <w:rFonts w:hint="eastAsia"/>
              </w:rPr>
              <w:t>插座</w:t>
            </w:r>
            <w:r w:rsidRPr="00A43B72">
              <w:rPr>
                <w:rFonts w:hint="eastAsia"/>
              </w:rPr>
              <w:t>上</w:t>
            </w:r>
            <w:r>
              <w:rPr>
                <w:rFonts w:hint="eastAsia"/>
              </w:rPr>
              <w:t>者。</w:t>
            </w:r>
            <w:r>
              <w:t xml:space="preserve"> </w:t>
            </w:r>
          </w:p>
        </w:tc>
        <w:tc>
          <w:tcPr>
            <w:tcW w:w="1638" w:type="dxa"/>
          </w:tcPr>
          <w:p w14:paraId="377F2CCC" w14:textId="77777777" w:rsidR="00692220" w:rsidRDefault="00692220" w:rsidP="00D51636"/>
        </w:tc>
      </w:tr>
      <w:tr w:rsidR="00692220" w14:paraId="5C2BC92F" w14:textId="77777777" w:rsidTr="0072256D">
        <w:tc>
          <w:tcPr>
            <w:tcW w:w="1129" w:type="dxa"/>
            <w:vMerge/>
          </w:tcPr>
          <w:p w14:paraId="33A7C850" w14:textId="77777777" w:rsidR="00692220" w:rsidRDefault="00692220" w:rsidP="00D51636"/>
        </w:tc>
        <w:tc>
          <w:tcPr>
            <w:tcW w:w="5529" w:type="dxa"/>
          </w:tcPr>
          <w:p w14:paraId="46BC85CB" w14:textId="7D39831E" w:rsidR="00692220" w:rsidRDefault="00692220" w:rsidP="00D51636">
            <w:pPr>
              <w:jc w:val="left"/>
            </w:pPr>
            <w:r>
              <w:rPr>
                <w:rFonts w:hint="eastAsia"/>
              </w:rPr>
              <w:t>2</w:t>
            </w:r>
            <w:r w:rsidRPr="00550A76">
              <w:rPr>
                <w:rFonts w:hint="eastAsia"/>
              </w:rPr>
              <w:t>.实验完成后未及时清洁者、实验室</w:t>
            </w:r>
            <w:r>
              <w:rPr>
                <w:rFonts w:hint="eastAsia"/>
              </w:rPr>
              <w:t>需签字的</w:t>
            </w:r>
            <w:r w:rsidRPr="00550A76">
              <w:rPr>
                <w:rFonts w:hint="eastAsia"/>
              </w:rPr>
              <w:t>未按时签字者。</w:t>
            </w:r>
          </w:p>
        </w:tc>
        <w:tc>
          <w:tcPr>
            <w:tcW w:w="1638" w:type="dxa"/>
          </w:tcPr>
          <w:p w14:paraId="4965A9B1" w14:textId="0BC3DB9B" w:rsidR="00692220" w:rsidRDefault="00692220" w:rsidP="00D51636">
            <w:r>
              <w:rPr>
                <w:rFonts w:hint="eastAsia"/>
              </w:rPr>
              <w:t>如被录像查出通知导师并禁实验室一个月</w:t>
            </w:r>
          </w:p>
        </w:tc>
      </w:tr>
      <w:tr w:rsidR="00692220" w14:paraId="5D049925" w14:textId="77777777" w:rsidTr="0072256D">
        <w:tc>
          <w:tcPr>
            <w:tcW w:w="1129" w:type="dxa"/>
            <w:vMerge/>
          </w:tcPr>
          <w:p w14:paraId="3EB20448" w14:textId="77777777" w:rsidR="00692220" w:rsidRDefault="00692220" w:rsidP="00D51636"/>
        </w:tc>
        <w:tc>
          <w:tcPr>
            <w:tcW w:w="5529" w:type="dxa"/>
          </w:tcPr>
          <w:p w14:paraId="4E5B111A" w14:textId="2268070B" w:rsidR="00692220" w:rsidRPr="009E5EE8" w:rsidRDefault="00692220" w:rsidP="00D51636">
            <w:pPr>
              <w:jc w:val="left"/>
            </w:pPr>
            <w:r>
              <w:rPr>
                <w:rFonts w:hint="eastAsia"/>
              </w:rPr>
              <w:t>3</w:t>
            </w:r>
            <w:r w:rsidRPr="00A6572F">
              <w:t>.使用离心机后，</w:t>
            </w:r>
            <w:r>
              <w:rPr>
                <w:rFonts w:hint="eastAsia"/>
              </w:rPr>
              <w:t>不取出离心管或配平管；</w:t>
            </w:r>
            <w:r w:rsidRPr="00584400">
              <w:rPr>
                <w:rFonts w:hint="eastAsia"/>
              </w:rPr>
              <w:t>使用离心机前未检查离心机中是否有余留未取的管</w:t>
            </w:r>
            <w:r>
              <w:rPr>
                <w:rFonts w:hint="eastAsia"/>
              </w:rPr>
              <w:t>者；冷凝水</w:t>
            </w:r>
            <w:proofErr w:type="gramStart"/>
            <w:r>
              <w:rPr>
                <w:rFonts w:hint="eastAsia"/>
              </w:rPr>
              <w:t>亏</w:t>
            </w:r>
            <w:r w:rsidRPr="00A6572F">
              <w:t>清理</w:t>
            </w:r>
            <w:proofErr w:type="gramEnd"/>
            <w:r w:rsidRPr="00A6572F">
              <w:lastRenderedPageBreak/>
              <w:t>者。</w:t>
            </w:r>
            <w:r>
              <w:rPr>
                <w:rFonts w:hint="eastAsia"/>
              </w:rPr>
              <w:t>造成离心机不平衡或生锈者。</w:t>
            </w:r>
          </w:p>
        </w:tc>
        <w:tc>
          <w:tcPr>
            <w:tcW w:w="1638" w:type="dxa"/>
          </w:tcPr>
          <w:p w14:paraId="16ABEF36" w14:textId="6A31EC4E" w:rsidR="00692220" w:rsidRDefault="00692220" w:rsidP="00D51636">
            <w:r w:rsidRPr="00A6572F">
              <w:lastRenderedPageBreak/>
              <w:t>如违规使用离心机、离心管内</w:t>
            </w:r>
            <w:r w:rsidRPr="00A6572F">
              <w:lastRenderedPageBreak/>
              <w:t>内容物超规定或者失平衡等，使离心机内液体外溢，不及时清理等，</w:t>
            </w:r>
            <w:r>
              <w:rPr>
                <w:rFonts w:hint="eastAsia"/>
              </w:rPr>
              <w:t>造成离心机损伤按照维修费用赔偿，造成其它人身伤害的由责任人负责赔偿者，</w:t>
            </w:r>
            <w:r w:rsidRPr="00A6572F">
              <w:t>公开检讨</w:t>
            </w:r>
            <w:r>
              <w:rPr>
                <w:rFonts w:hint="eastAsia"/>
              </w:rPr>
              <w:t>，</w:t>
            </w:r>
            <w:r w:rsidRPr="00584400">
              <w:rPr>
                <w:rFonts w:hint="eastAsia"/>
                <w:color w:val="FF0000"/>
              </w:rPr>
              <w:t>禁用实验室一个月</w:t>
            </w:r>
            <w:r w:rsidRPr="00E44B02">
              <w:rPr>
                <w:rFonts w:hint="eastAsia"/>
                <w:color w:val="FF0000"/>
              </w:rPr>
              <w:t>甚至禁用实验室</w:t>
            </w:r>
            <w:r>
              <w:rPr>
                <w:rFonts w:hint="eastAsia"/>
              </w:rPr>
              <w:t>。</w:t>
            </w:r>
          </w:p>
        </w:tc>
      </w:tr>
      <w:tr w:rsidR="00692220" w14:paraId="463D81F0" w14:textId="77777777" w:rsidTr="0072256D">
        <w:tc>
          <w:tcPr>
            <w:tcW w:w="1129" w:type="dxa"/>
            <w:vMerge/>
          </w:tcPr>
          <w:p w14:paraId="147418EE" w14:textId="77777777" w:rsidR="00692220" w:rsidRDefault="00692220" w:rsidP="00D51636"/>
        </w:tc>
        <w:tc>
          <w:tcPr>
            <w:tcW w:w="5529" w:type="dxa"/>
          </w:tcPr>
          <w:p w14:paraId="44ED18EF" w14:textId="0BE2FCE7" w:rsidR="00692220" w:rsidRDefault="00692220" w:rsidP="00584400">
            <w:pPr>
              <w:jc w:val="left"/>
            </w:pPr>
            <w:r>
              <w:rPr>
                <w:rFonts w:hint="eastAsia"/>
              </w:rPr>
              <w:t>4</w:t>
            </w:r>
            <w:r w:rsidRPr="00A6572F">
              <w:t>.使用体视显微镜后，未将载物台及台面及时清理干净者。</w:t>
            </w:r>
          </w:p>
        </w:tc>
        <w:tc>
          <w:tcPr>
            <w:tcW w:w="1638" w:type="dxa"/>
          </w:tcPr>
          <w:p w14:paraId="56E264AF" w14:textId="1B0C575C" w:rsidR="00692220" w:rsidRDefault="00692220" w:rsidP="00D51636"/>
        </w:tc>
      </w:tr>
      <w:tr w:rsidR="00692220" w14:paraId="7C259201" w14:textId="77777777" w:rsidTr="0072256D">
        <w:tc>
          <w:tcPr>
            <w:tcW w:w="1129" w:type="dxa"/>
            <w:vMerge/>
          </w:tcPr>
          <w:p w14:paraId="24F03172" w14:textId="77777777" w:rsidR="00692220" w:rsidRDefault="00692220" w:rsidP="00D51636"/>
        </w:tc>
        <w:tc>
          <w:tcPr>
            <w:tcW w:w="5529" w:type="dxa"/>
          </w:tcPr>
          <w:p w14:paraId="2DA5A434" w14:textId="1E0CDD79" w:rsidR="00692220" w:rsidRDefault="00692220" w:rsidP="00584400">
            <w:pPr>
              <w:jc w:val="left"/>
            </w:pPr>
            <w:r>
              <w:rPr>
                <w:rFonts w:hint="eastAsia"/>
              </w:rPr>
              <w:t>5</w:t>
            </w:r>
            <w:r>
              <w:t>.</w:t>
            </w:r>
            <w:r w:rsidRPr="00A6572F">
              <w:rPr>
                <w:rFonts w:hint="eastAsia"/>
              </w:rPr>
              <w:t>为了他人安全，禁止戴手套开关门、按电梯等。触碰公共设施。</w:t>
            </w:r>
          </w:p>
        </w:tc>
        <w:tc>
          <w:tcPr>
            <w:tcW w:w="1638" w:type="dxa"/>
          </w:tcPr>
          <w:p w14:paraId="469924CC" w14:textId="77777777" w:rsidR="00692220" w:rsidRPr="00A6572F" w:rsidRDefault="00692220" w:rsidP="00D51636"/>
        </w:tc>
      </w:tr>
      <w:tr w:rsidR="00692220" w14:paraId="6D7DFB2E" w14:textId="77777777" w:rsidTr="0072256D">
        <w:tc>
          <w:tcPr>
            <w:tcW w:w="1129" w:type="dxa"/>
            <w:vMerge/>
          </w:tcPr>
          <w:p w14:paraId="39A4B8A7" w14:textId="77777777" w:rsidR="00692220" w:rsidRDefault="00692220" w:rsidP="00D51636"/>
        </w:tc>
        <w:tc>
          <w:tcPr>
            <w:tcW w:w="5529" w:type="dxa"/>
          </w:tcPr>
          <w:p w14:paraId="7F4CA7F2" w14:textId="6E991D3B" w:rsidR="00692220" w:rsidRDefault="00692220" w:rsidP="00584400">
            <w:pPr>
              <w:jc w:val="left"/>
            </w:pPr>
            <w:r>
              <w:rPr>
                <w:rFonts w:hint="eastAsia"/>
              </w:rPr>
              <w:t>6</w:t>
            </w:r>
            <w:r>
              <w:t>.</w:t>
            </w:r>
            <w:r w:rsidRPr="00811C2E">
              <w:rPr>
                <w:rFonts w:hint="eastAsia"/>
              </w:rPr>
              <w:t>进出实验室没有关闭好门禁者</w:t>
            </w:r>
            <w:r>
              <w:rPr>
                <w:rFonts w:hint="eastAsia"/>
              </w:rPr>
              <w:t>。</w:t>
            </w:r>
          </w:p>
        </w:tc>
        <w:tc>
          <w:tcPr>
            <w:tcW w:w="1638" w:type="dxa"/>
          </w:tcPr>
          <w:p w14:paraId="3AD3E17B" w14:textId="200C9AE0" w:rsidR="00692220" w:rsidRPr="00A6572F" w:rsidRDefault="00692220" w:rsidP="00D51636">
            <w:r w:rsidRPr="00A61A65">
              <w:rPr>
                <w:rFonts w:hint="eastAsia"/>
              </w:rPr>
              <w:t>造成任何其他危害，如</w:t>
            </w:r>
            <w:r>
              <w:rPr>
                <w:rFonts w:hint="eastAsia"/>
              </w:rPr>
              <w:t>导致安全事故或物品丢失等，其安全刑事</w:t>
            </w:r>
            <w:r w:rsidRPr="00A61A65">
              <w:rPr>
                <w:rFonts w:hint="eastAsia"/>
              </w:rPr>
              <w:t>责任自负，还需视情节公开检讨</w:t>
            </w:r>
            <w:r>
              <w:rPr>
                <w:rFonts w:hint="eastAsia"/>
              </w:rPr>
              <w:t>、</w:t>
            </w:r>
          </w:p>
        </w:tc>
      </w:tr>
      <w:tr w:rsidR="00692220" w14:paraId="5C5E9BC3" w14:textId="77777777" w:rsidTr="0072256D">
        <w:tc>
          <w:tcPr>
            <w:tcW w:w="1129" w:type="dxa"/>
            <w:vMerge/>
          </w:tcPr>
          <w:p w14:paraId="4973EAF0" w14:textId="77777777" w:rsidR="00692220" w:rsidRDefault="00692220" w:rsidP="00D51636"/>
        </w:tc>
        <w:tc>
          <w:tcPr>
            <w:tcW w:w="5529" w:type="dxa"/>
          </w:tcPr>
          <w:p w14:paraId="7F08C5D6" w14:textId="1572D788" w:rsidR="00692220" w:rsidRDefault="00692220" w:rsidP="00584400">
            <w:pPr>
              <w:jc w:val="left"/>
            </w:pPr>
            <w:r>
              <w:rPr>
                <w:rFonts w:hint="eastAsia"/>
              </w:rPr>
              <w:t>7</w:t>
            </w:r>
            <w:r>
              <w:t>.</w:t>
            </w:r>
            <w:r>
              <w:rPr>
                <w:rFonts w:hint="eastAsia"/>
              </w:rPr>
              <w:t>涉及收费项目私自减少时</w:t>
            </w:r>
            <w:proofErr w:type="gramStart"/>
            <w:r>
              <w:rPr>
                <w:rFonts w:hint="eastAsia"/>
              </w:rPr>
              <w:t>间或不</w:t>
            </w:r>
            <w:proofErr w:type="gramEnd"/>
            <w:r>
              <w:rPr>
                <w:rFonts w:hint="eastAsia"/>
              </w:rPr>
              <w:t>填表者</w:t>
            </w:r>
          </w:p>
        </w:tc>
        <w:tc>
          <w:tcPr>
            <w:tcW w:w="1638" w:type="dxa"/>
          </w:tcPr>
          <w:p w14:paraId="0E9A9BFB" w14:textId="000822BA" w:rsidR="00692220" w:rsidRPr="00A61A65" w:rsidRDefault="00692220" w:rsidP="00D51636">
            <w:r>
              <w:rPr>
                <w:rFonts w:hint="eastAsia"/>
              </w:rPr>
              <w:t>由录像查出者检查并禁用实验室一个月</w:t>
            </w:r>
          </w:p>
        </w:tc>
      </w:tr>
      <w:tr w:rsidR="006A184E" w14:paraId="69BB32DC" w14:textId="77777777" w:rsidTr="0072256D">
        <w:tc>
          <w:tcPr>
            <w:tcW w:w="1129" w:type="dxa"/>
            <w:vMerge w:val="restart"/>
          </w:tcPr>
          <w:p w14:paraId="40AEB166" w14:textId="77777777" w:rsidR="006A184E" w:rsidRDefault="006A184E" w:rsidP="00D51636">
            <w:r w:rsidRPr="00811C2E">
              <w:rPr>
                <w:rFonts w:hint="eastAsia"/>
              </w:rPr>
              <w:t>其他违规惩罚</w:t>
            </w:r>
          </w:p>
        </w:tc>
        <w:tc>
          <w:tcPr>
            <w:tcW w:w="5529" w:type="dxa"/>
          </w:tcPr>
          <w:p w14:paraId="08D86E66" w14:textId="03035C12" w:rsidR="006A184E" w:rsidRDefault="006A184E" w:rsidP="00D51636">
            <w:pPr>
              <w:jc w:val="left"/>
            </w:pPr>
            <w:r>
              <w:rPr>
                <w:rFonts w:hint="eastAsia"/>
              </w:rPr>
              <w:t>1</w:t>
            </w:r>
            <w:r>
              <w:t>.</w:t>
            </w:r>
            <w:r w:rsidRPr="007335E4">
              <w:rPr>
                <w:rFonts w:hint="eastAsia"/>
              </w:rPr>
              <w:t>放入冰箱</w:t>
            </w:r>
            <w:r>
              <w:rPr>
                <w:rFonts w:hint="eastAsia"/>
              </w:rPr>
              <w:t>、</w:t>
            </w:r>
            <w:r w:rsidRPr="007335E4">
              <w:rPr>
                <w:rFonts w:hint="eastAsia"/>
              </w:rPr>
              <w:t>冷藏箱</w:t>
            </w:r>
            <w:r>
              <w:rPr>
                <w:rFonts w:hint="eastAsia"/>
              </w:rPr>
              <w:t>、低温/超</w:t>
            </w:r>
            <w:r>
              <w:t>低温</w:t>
            </w:r>
            <w:r>
              <w:rPr>
                <w:rFonts w:hint="eastAsia"/>
              </w:rPr>
              <w:t>冰箱以及实验台面的试剂，</w:t>
            </w:r>
            <w:r w:rsidRPr="007335E4">
              <w:rPr>
                <w:rFonts w:hint="eastAsia"/>
              </w:rPr>
              <w:t>未按要求进行标注</w:t>
            </w:r>
            <w:r>
              <w:rPr>
                <w:rFonts w:hint="eastAsia"/>
              </w:rPr>
              <w:t>者，及</w:t>
            </w:r>
            <w:r w:rsidRPr="00811C2E">
              <w:t>私自占用空间</w:t>
            </w:r>
            <w:r>
              <w:rPr>
                <w:rFonts w:hint="eastAsia"/>
              </w:rPr>
              <w:t>、</w:t>
            </w:r>
            <w:r w:rsidRPr="00811C2E">
              <w:t>样品包装</w:t>
            </w:r>
            <w:r>
              <w:t>不符合规定</w:t>
            </w:r>
            <w:r>
              <w:rPr>
                <w:rFonts w:hint="eastAsia"/>
              </w:rPr>
              <w:t>、</w:t>
            </w:r>
            <w:r w:rsidRPr="00811C2E">
              <w:t>强制塞入</w:t>
            </w:r>
            <w:r>
              <w:rPr>
                <w:rFonts w:hint="eastAsia"/>
              </w:rPr>
              <w:t>，</w:t>
            </w:r>
            <w:r w:rsidRPr="00811C2E">
              <w:t>占有较大空间者</w:t>
            </w:r>
            <w:r>
              <w:rPr>
                <w:rFonts w:hint="eastAsia"/>
              </w:rPr>
              <w:t>，</w:t>
            </w:r>
            <w:r>
              <w:t>其样品将</w:t>
            </w:r>
            <w:r>
              <w:rPr>
                <w:rFonts w:hint="eastAsia"/>
              </w:rPr>
              <w:t>被</w:t>
            </w:r>
            <w:proofErr w:type="gramStart"/>
            <w:r>
              <w:t>直接清理</w:t>
            </w:r>
            <w:proofErr w:type="gramEnd"/>
            <w:r>
              <w:t>掉</w:t>
            </w:r>
            <w:r>
              <w:rPr>
                <w:rFonts w:hint="eastAsia"/>
              </w:rPr>
              <w:t>。</w:t>
            </w:r>
          </w:p>
        </w:tc>
        <w:tc>
          <w:tcPr>
            <w:tcW w:w="1638" w:type="dxa"/>
          </w:tcPr>
          <w:p w14:paraId="720FF872" w14:textId="1CF92EF6" w:rsidR="006A184E" w:rsidRDefault="006A184E" w:rsidP="00D51636"/>
        </w:tc>
      </w:tr>
      <w:tr w:rsidR="006A184E" w14:paraId="678652B8" w14:textId="77777777" w:rsidTr="0072256D">
        <w:tc>
          <w:tcPr>
            <w:tcW w:w="1129" w:type="dxa"/>
            <w:vMerge/>
          </w:tcPr>
          <w:p w14:paraId="4D9B0F18" w14:textId="77777777" w:rsidR="006A184E" w:rsidRDefault="006A184E" w:rsidP="00D51636"/>
        </w:tc>
        <w:tc>
          <w:tcPr>
            <w:tcW w:w="5529" w:type="dxa"/>
          </w:tcPr>
          <w:p w14:paraId="509ED825" w14:textId="32EFC6ED" w:rsidR="006A184E" w:rsidRDefault="006A184E" w:rsidP="00D51636">
            <w:pPr>
              <w:jc w:val="left"/>
            </w:pPr>
            <w:r>
              <w:rPr>
                <w:rFonts w:hint="eastAsia"/>
              </w:rPr>
              <w:t>2</w:t>
            </w:r>
            <w:r>
              <w:t>.</w:t>
            </w:r>
            <w:r w:rsidRPr="000A3D29">
              <w:rPr>
                <w:rFonts w:hint="eastAsia"/>
              </w:rPr>
              <w:t>需要预约的设备，如激光共聚焦显微镜、</w:t>
            </w:r>
            <w:r w:rsidRPr="000A3D29">
              <w:t>real time PCR仪、基因芯片、体式显微镜等仪器设备，预约后未能及时使用者，且未在预约开始前半小时取消者。</w:t>
            </w:r>
          </w:p>
        </w:tc>
        <w:tc>
          <w:tcPr>
            <w:tcW w:w="1638" w:type="dxa"/>
          </w:tcPr>
          <w:p w14:paraId="78D6E7C4" w14:textId="77777777" w:rsidR="006A184E" w:rsidRDefault="006A184E" w:rsidP="00D51636"/>
        </w:tc>
      </w:tr>
      <w:tr w:rsidR="006A184E" w14:paraId="543CE7F8" w14:textId="77777777" w:rsidTr="0072256D">
        <w:tc>
          <w:tcPr>
            <w:tcW w:w="1129" w:type="dxa"/>
            <w:vMerge/>
          </w:tcPr>
          <w:p w14:paraId="27205B40" w14:textId="77777777" w:rsidR="006A184E" w:rsidRDefault="006A184E" w:rsidP="00D51636"/>
        </w:tc>
        <w:tc>
          <w:tcPr>
            <w:tcW w:w="5529" w:type="dxa"/>
          </w:tcPr>
          <w:p w14:paraId="1F596A23" w14:textId="33AF4845" w:rsidR="006A184E" w:rsidRPr="00811C2E" w:rsidRDefault="006A184E" w:rsidP="00D51636">
            <w:pPr>
              <w:jc w:val="left"/>
            </w:pPr>
            <w:r>
              <w:rPr>
                <w:rFonts w:hint="eastAsia"/>
              </w:rPr>
              <w:t>3</w:t>
            </w:r>
            <w:r>
              <w:t>.</w:t>
            </w:r>
            <w:r w:rsidRPr="008D36BE">
              <w:rPr>
                <w:rFonts w:hint="eastAsia"/>
              </w:rPr>
              <w:t>不按时参加实验室会议三次及以上</w:t>
            </w:r>
            <w:r>
              <w:rPr>
                <w:rFonts w:hint="eastAsia"/>
              </w:rPr>
              <w:t>，</w:t>
            </w:r>
            <w:r w:rsidRPr="008D36BE">
              <w:rPr>
                <w:rFonts w:hint="eastAsia"/>
              </w:rPr>
              <w:t>关闭</w:t>
            </w:r>
            <w:proofErr w:type="gramStart"/>
            <w:r w:rsidRPr="008D36BE">
              <w:rPr>
                <w:rFonts w:hint="eastAsia"/>
              </w:rPr>
              <w:t>门禁卡权限</w:t>
            </w:r>
            <w:proofErr w:type="gramEnd"/>
            <w:r w:rsidRPr="008D36BE">
              <w:rPr>
                <w:rFonts w:hint="eastAsia"/>
              </w:rPr>
              <w:t>，禁止利用实验室</w:t>
            </w:r>
            <w:r>
              <w:rPr>
                <w:rFonts w:hint="eastAsia"/>
              </w:rPr>
              <w:t>。</w:t>
            </w:r>
            <w:r w:rsidRPr="008D36BE">
              <w:rPr>
                <w:rFonts w:hint="eastAsia"/>
              </w:rPr>
              <w:t>若需要开卡或继续利用实验室，需提交检讨书</w:t>
            </w:r>
            <w:r>
              <w:rPr>
                <w:rFonts w:hint="eastAsia"/>
              </w:rPr>
              <w:t>，并</w:t>
            </w:r>
            <w:r>
              <w:t>由</w:t>
            </w:r>
            <w:r w:rsidRPr="008D36BE">
              <w:rPr>
                <w:rFonts w:hint="eastAsia"/>
              </w:rPr>
              <w:t>导师及科主任签字</w:t>
            </w:r>
            <w:r>
              <w:rPr>
                <w:rFonts w:hint="eastAsia"/>
              </w:rPr>
              <w:t>。</w:t>
            </w:r>
          </w:p>
        </w:tc>
        <w:tc>
          <w:tcPr>
            <w:tcW w:w="1638" w:type="dxa"/>
          </w:tcPr>
          <w:p w14:paraId="444989EB" w14:textId="77777777" w:rsidR="006A184E" w:rsidRDefault="006A184E" w:rsidP="00D51636"/>
        </w:tc>
      </w:tr>
      <w:tr w:rsidR="006A184E" w14:paraId="74D64D3C" w14:textId="77777777" w:rsidTr="0072256D">
        <w:tc>
          <w:tcPr>
            <w:tcW w:w="1129" w:type="dxa"/>
            <w:vMerge/>
          </w:tcPr>
          <w:p w14:paraId="3F9BE8A4" w14:textId="77777777" w:rsidR="006A184E" w:rsidRDefault="006A184E" w:rsidP="00D51636"/>
        </w:tc>
        <w:tc>
          <w:tcPr>
            <w:tcW w:w="5529" w:type="dxa"/>
          </w:tcPr>
          <w:p w14:paraId="5B38A35C" w14:textId="66744533" w:rsidR="006A184E" w:rsidRDefault="006A184E" w:rsidP="00D51636">
            <w:pPr>
              <w:jc w:val="left"/>
            </w:pPr>
            <w:r>
              <w:rPr>
                <w:rFonts w:hint="eastAsia"/>
              </w:rPr>
              <w:t>4</w:t>
            </w:r>
            <w:r>
              <w:t>.</w:t>
            </w:r>
            <w:r>
              <w:rPr>
                <w:rFonts w:hint="eastAsia"/>
              </w:rPr>
              <w:t>禁止</w:t>
            </w:r>
            <w:r>
              <w:t>带</w:t>
            </w:r>
            <w:r w:rsidRPr="0084381A">
              <w:rPr>
                <w:rFonts w:hint="eastAsia"/>
              </w:rPr>
              <w:t>外来人员进入实验室</w:t>
            </w:r>
            <w:r>
              <w:rPr>
                <w:rFonts w:hint="eastAsia"/>
              </w:rPr>
              <w:t>做</w:t>
            </w:r>
            <w:r>
              <w:t>实验或教做实验</w:t>
            </w:r>
            <w:r>
              <w:rPr>
                <w:rFonts w:hint="eastAsia"/>
              </w:rPr>
              <w:t>。</w:t>
            </w:r>
          </w:p>
        </w:tc>
        <w:tc>
          <w:tcPr>
            <w:tcW w:w="1638" w:type="dxa"/>
          </w:tcPr>
          <w:p w14:paraId="26DFDAB6" w14:textId="77777777" w:rsidR="006A184E" w:rsidRDefault="006A184E" w:rsidP="00D51636"/>
        </w:tc>
      </w:tr>
      <w:tr w:rsidR="006A184E" w14:paraId="3C18345D" w14:textId="77777777" w:rsidTr="0072256D">
        <w:tc>
          <w:tcPr>
            <w:tcW w:w="1129" w:type="dxa"/>
            <w:vMerge/>
          </w:tcPr>
          <w:p w14:paraId="5C5DDDD2" w14:textId="77777777" w:rsidR="006A184E" w:rsidRDefault="006A184E" w:rsidP="00D51636"/>
        </w:tc>
        <w:tc>
          <w:tcPr>
            <w:tcW w:w="5529" w:type="dxa"/>
          </w:tcPr>
          <w:p w14:paraId="1813B834" w14:textId="158F8FF8" w:rsidR="006A184E" w:rsidRDefault="006A184E" w:rsidP="00D51636">
            <w:pPr>
              <w:jc w:val="left"/>
            </w:pPr>
            <w:r>
              <w:rPr>
                <w:rFonts w:hint="eastAsia"/>
              </w:rPr>
              <w:t>5</w:t>
            </w:r>
            <w:r>
              <w:t>.</w:t>
            </w:r>
            <w:r w:rsidRPr="0084381A">
              <w:rPr>
                <w:rFonts w:hint="eastAsia"/>
              </w:rPr>
              <w:t>利用生活区后，不及时清理桌面，</w:t>
            </w:r>
            <w:r>
              <w:rPr>
                <w:rFonts w:hint="eastAsia"/>
              </w:rPr>
              <w:t>未</w:t>
            </w:r>
            <w:r w:rsidRPr="0084381A">
              <w:rPr>
                <w:rFonts w:hint="eastAsia"/>
              </w:rPr>
              <w:t>主动</w:t>
            </w:r>
            <w:r>
              <w:rPr>
                <w:rFonts w:hint="eastAsia"/>
              </w:rPr>
              <w:t>认错并及时纠正错误者。承担平台或办公室老师指定的清洁工作，三</w:t>
            </w:r>
            <w:r>
              <w:t>至</w:t>
            </w:r>
            <w:r w:rsidRPr="0084381A">
              <w:rPr>
                <w:rFonts w:hint="eastAsia"/>
              </w:rPr>
              <w:t>五天</w:t>
            </w:r>
            <w:r>
              <w:rPr>
                <w:rFonts w:hint="eastAsia"/>
              </w:rPr>
              <w:t>。</w:t>
            </w:r>
          </w:p>
        </w:tc>
        <w:tc>
          <w:tcPr>
            <w:tcW w:w="1638" w:type="dxa"/>
          </w:tcPr>
          <w:p w14:paraId="478E607B" w14:textId="77777777" w:rsidR="006A184E" w:rsidRDefault="006A184E" w:rsidP="00D51636"/>
        </w:tc>
      </w:tr>
      <w:tr w:rsidR="006A184E" w14:paraId="63603A65" w14:textId="77777777" w:rsidTr="0072256D">
        <w:tc>
          <w:tcPr>
            <w:tcW w:w="1129" w:type="dxa"/>
            <w:vMerge/>
          </w:tcPr>
          <w:p w14:paraId="079D99EC" w14:textId="77777777" w:rsidR="006A184E" w:rsidRDefault="006A184E" w:rsidP="00D51636"/>
        </w:tc>
        <w:tc>
          <w:tcPr>
            <w:tcW w:w="5529" w:type="dxa"/>
          </w:tcPr>
          <w:p w14:paraId="4426A6CF" w14:textId="3F92D9C9" w:rsidR="006A184E" w:rsidRDefault="006A184E" w:rsidP="00D51636">
            <w:pPr>
              <w:jc w:val="left"/>
            </w:pPr>
            <w:r>
              <w:rPr>
                <w:rFonts w:hint="eastAsia"/>
              </w:rPr>
              <w:t>6</w:t>
            </w:r>
            <w:r>
              <w:t>.</w:t>
            </w:r>
            <w:r w:rsidRPr="0084381A">
              <w:rPr>
                <w:rFonts w:hint="eastAsia"/>
              </w:rPr>
              <w:t>中心实验室有临时明确规定，却不按照实施者。将视情节给予惩罚</w:t>
            </w:r>
            <w:r>
              <w:rPr>
                <w:rFonts w:hint="eastAsia"/>
              </w:rPr>
              <w:t>。</w:t>
            </w:r>
          </w:p>
        </w:tc>
        <w:tc>
          <w:tcPr>
            <w:tcW w:w="1638" w:type="dxa"/>
          </w:tcPr>
          <w:p w14:paraId="19DA3642" w14:textId="77777777" w:rsidR="006A184E" w:rsidRDefault="006A184E" w:rsidP="00D51636"/>
        </w:tc>
      </w:tr>
      <w:tr w:rsidR="006A184E" w14:paraId="755C04B3" w14:textId="77777777" w:rsidTr="0072256D">
        <w:tc>
          <w:tcPr>
            <w:tcW w:w="1129" w:type="dxa"/>
            <w:vMerge/>
          </w:tcPr>
          <w:p w14:paraId="7DAD2C46" w14:textId="77777777" w:rsidR="006A184E" w:rsidRDefault="006A184E" w:rsidP="00D51636"/>
        </w:tc>
        <w:tc>
          <w:tcPr>
            <w:tcW w:w="5529" w:type="dxa"/>
          </w:tcPr>
          <w:p w14:paraId="778875BC" w14:textId="7FB9D2CD" w:rsidR="006A184E" w:rsidRDefault="006A184E" w:rsidP="00D51636">
            <w:pPr>
              <w:jc w:val="left"/>
            </w:pPr>
            <w:r>
              <w:rPr>
                <w:rFonts w:hint="eastAsia"/>
              </w:rPr>
              <w:t>7</w:t>
            </w:r>
            <w:r w:rsidRPr="00550A76">
              <w:rPr>
                <w:rFonts w:hint="eastAsia"/>
              </w:rPr>
              <w:t>.</w:t>
            </w:r>
            <w:r>
              <w:rPr>
                <w:rFonts w:hint="eastAsia"/>
              </w:rPr>
              <w:t>每天</w:t>
            </w:r>
            <w:r w:rsidRPr="00550A76">
              <w:rPr>
                <w:rFonts w:hint="eastAsia"/>
              </w:rPr>
              <w:t>最后一个做完实验者，</w:t>
            </w:r>
            <w:r>
              <w:rPr>
                <w:rFonts w:hint="eastAsia"/>
              </w:rPr>
              <w:t>负责安全检查</w:t>
            </w:r>
            <w:r>
              <w:t>，</w:t>
            </w:r>
            <w:r w:rsidRPr="00550A76">
              <w:rPr>
                <w:rFonts w:hint="eastAsia"/>
              </w:rPr>
              <w:t>巡视实验室水</w:t>
            </w:r>
            <w:r>
              <w:rPr>
                <w:rFonts w:hint="eastAsia"/>
              </w:rPr>
              <w:t>、</w:t>
            </w:r>
            <w:r w:rsidRPr="00550A76">
              <w:rPr>
                <w:rFonts w:hint="eastAsia"/>
              </w:rPr>
              <w:t>电</w:t>
            </w:r>
            <w:r>
              <w:rPr>
                <w:rFonts w:hint="eastAsia"/>
              </w:rPr>
              <w:t>、</w:t>
            </w:r>
            <w:r w:rsidRPr="00550A76">
              <w:rPr>
                <w:rFonts w:hint="eastAsia"/>
              </w:rPr>
              <w:t>门</w:t>
            </w:r>
            <w:r>
              <w:rPr>
                <w:rFonts w:hint="eastAsia"/>
              </w:rPr>
              <w:t>、</w:t>
            </w:r>
            <w:r w:rsidRPr="00550A76">
              <w:rPr>
                <w:rFonts w:hint="eastAsia"/>
              </w:rPr>
              <w:t>窗，最后签字后方可离开。</w:t>
            </w:r>
          </w:p>
        </w:tc>
        <w:tc>
          <w:tcPr>
            <w:tcW w:w="1638" w:type="dxa"/>
          </w:tcPr>
          <w:p w14:paraId="49199453" w14:textId="77777777" w:rsidR="006A184E" w:rsidRDefault="006A184E" w:rsidP="00D51636"/>
        </w:tc>
      </w:tr>
      <w:tr w:rsidR="006A184E" w14:paraId="2F816F3E" w14:textId="77777777" w:rsidTr="0072256D">
        <w:tc>
          <w:tcPr>
            <w:tcW w:w="1129" w:type="dxa"/>
            <w:vMerge/>
          </w:tcPr>
          <w:p w14:paraId="662D2AFB" w14:textId="77777777" w:rsidR="006A184E" w:rsidRDefault="006A184E" w:rsidP="00D51636"/>
        </w:tc>
        <w:tc>
          <w:tcPr>
            <w:tcW w:w="5529" w:type="dxa"/>
          </w:tcPr>
          <w:p w14:paraId="6DD6C502" w14:textId="16D8FA10" w:rsidR="006A184E" w:rsidRPr="001712D9" w:rsidRDefault="006A184E" w:rsidP="00D51636">
            <w:pPr>
              <w:jc w:val="left"/>
              <w:rPr>
                <w:highlight w:val="yellow"/>
              </w:rPr>
            </w:pPr>
            <w:r>
              <w:rPr>
                <w:rFonts w:hint="eastAsia"/>
              </w:rPr>
              <w:t>8</w:t>
            </w:r>
            <w:r>
              <w:t>.每天晚上</w:t>
            </w:r>
            <w:r>
              <w:rPr>
                <w:rFonts w:hint="eastAsia"/>
              </w:rPr>
              <w:t>11点</w:t>
            </w:r>
            <w:r>
              <w:t>之前不能结束实验，</w:t>
            </w:r>
            <w:r>
              <w:rPr>
                <w:rFonts w:hint="eastAsia"/>
              </w:rPr>
              <w:t>夜间</w:t>
            </w:r>
            <w:r>
              <w:t>持续使用实验室者需</w:t>
            </w:r>
            <w:r>
              <w:rPr>
                <w:rFonts w:hint="eastAsia"/>
              </w:rPr>
              <w:t>报备</w:t>
            </w:r>
            <w:r>
              <w:t>。</w:t>
            </w:r>
          </w:p>
        </w:tc>
        <w:tc>
          <w:tcPr>
            <w:tcW w:w="1638" w:type="dxa"/>
          </w:tcPr>
          <w:p w14:paraId="6350D828" w14:textId="77777777" w:rsidR="006A184E" w:rsidRDefault="006A184E" w:rsidP="00D51636"/>
        </w:tc>
      </w:tr>
      <w:tr w:rsidR="006A184E" w14:paraId="3E77C148" w14:textId="77777777" w:rsidTr="0072256D">
        <w:tc>
          <w:tcPr>
            <w:tcW w:w="1129" w:type="dxa"/>
            <w:vMerge/>
          </w:tcPr>
          <w:p w14:paraId="139568E8" w14:textId="77777777" w:rsidR="006A184E" w:rsidRDefault="006A184E" w:rsidP="00D51636"/>
        </w:tc>
        <w:tc>
          <w:tcPr>
            <w:tcW w:w="5529" w:type="dxa"/>
          </w:tcPr>
          <w:p w14:paraId="65E6356A" w14:textId="1CFDE765" w:rsidR="006A184E" w:rsidRPr="00550A76" w:rsidRDefault="006A184E" w:rsidP="00D51636">
            <w:pPr>
              <w:jc w:val="left"/>
            </w:pPr>
            <w:r>
              <w:rPr>
                <w:rFonts w:hint="eastAsia"/>
              </w:rPr>
              <w:t>9</w:t>
            </w:r>
            <w:r w:rsidRPr="00907E8C">
              <w:t>.仪器使用后，不按规定流程关闭设备，开关或电源者。</w:t>
            </w:r>
          </w:p>
        </w:tc>
        <w:tc>
          <w:tcPr>
            <w:tcW w:w="1638" w:type="dxa"/>
          </w:tcPr>
          <w:p w14:paraId="4B9C18FF" w14:textId="77777777" w:rsidR="006A184E" w:rsidRDefault="006A184E" w:rsidP="00D51636"/>
        </w:tc>
      </w:tr>
      <w:tr w:rsidR="006A184E" w14:paraId="05D48C1D" w14:textId="77777777" w:rsidTr="0072256D">
        <w:tc>
          <w:tcPr>
            <w:tcW w:w="1129" w:type="dxa"/>
            <w:vMerge/>
          </w:tcPr>
          <w:p w14:paraId="2EF2A769" w14:textId="77777777" w:rsidR="006A184E" w:rsidRDefault="006A184E" w:rsidP="00D51636"/>
        </w:tc>
        <w:tc>
          <w:tcPr>
            <w:tcW w:w="5529" w:type="dxa"/>
          </w:tcPr>
          <w:p w14:paraId="2E0D42C9" w14:textId="53A2CE47" w:rsidR="006A184E" w:rsidRDefault="006A184E" w:rsidP="00D51636">
            <w:pPr>
              <w:jc w:val="left"/>
            </w:pPr>
            <w:r>
              <w:t>1</w:t>
            </w:r>
            <w:r>
              <w:rPr>
                <w:rFonts w:hint="eastAsia"/>
              </w:rPr>
              <w:t>0</w:t>
            </w:r>
            <w:r w:rsidRPr="00A6572F">
              <w:t>.不按医院垃圾分类原则，</w:t>
            </w:r>
            <w:proofErr w:type="gramStart"/>
            <w:r w:rsidRPr="00A6572F">
              <w:t>随便扔其垃圾</w:t>
            </w:r>
            <w:proofErr w:type="gramEnd"/>
            <w:r w:rsidRPr="00A6572F">
              <w:t>。</w:t>
            </w:r>
          </w:p>
        </w:tc>
        <w:tc>
          <w:tcPr>
            <w:tcW w:w="1638" w:type="dxa"/>
          </w:tcPr>
          <w:p w14:paraId="4DC7D21D" w14:textId="2A2C963D" w:rsidR="006A184E" w:rsidRDefault="006A184E" w:rsidP="00D51636">
            <w:r w:rsidRPr="00A6572F">
              <w:t>将未经处理的细菌培养基或有毒的有害液体直接倒入水池或垃圾桶中等，将惩罚加倍</w:t>
            </w:r>
          </w:p>
        </w:tc>
      </w:tr>
      <w:tr w:rsidR="006A184E" w14:paraId="1886A422" w14:textId="77777777" w:rsidTr="0072256D">
        <w:tc>
          <w:tcPr>
            <w:tcW w:w="1129" w:type="dxa"/>
            <w:vMerge/>
          </w:tcPr>
          <w:p w14:paraId="678CC095" w14:textId="77777777" w:rsidR="006A184E" w:rsidRDefault="006A184E" w:rsidP="00D51636"/>
        </w:tc>
        <w:tc>
          <w:tcPr>
            <w:tcW w:w="5529" w:type="dxa"/>
          </w:tcPr>
          <w:p w14:paraId="1DC4F683" w14:textId="27D069AA" w:rsidR="006A184E" w:rsidRDefault="006A184E" w:rsidP="00D51636">
            <w:pPr>
              <w:jc w:val="left"/>
            </w:pPr>
            <w:r w:rsidRPr="00A6572F">
              <w:t>1</w:t>
            </w:r>
            <w:r>
              <w:rPr>
                <w:rFonts w:hint="eastAsia"/>
              </w:rPr>
              <w:t>1</w:t>
            </w:r>
            <w:r w:rsidRPr="00A6572F">
              <w:t>.未有效关闭细胞培养间、</w:t>
            </w:r>
            <w:proofErr w:type="gramStart"/>
            <w:r w:rsidRPr="00A6572F">
              <w:t>缓冲间</w:t>
            </w:r>
            <w:proofErr w:type="gramEnd"/>
            <w:r w:rsidRPr="00A6572F">
              <w:t>的门者。</w:t>
            </w:r>
          </w:p>
        </w:tc>
        <w:tc>
          <w:tcPr>
            <w:tcW w:w="1638" w:type="dxa"/>
          </w:tcPr>
          <w:p w14:paraId="2831C606" w14:textId="402E2EB0" w:rsidR="006A184E" w:rsidRDefault="006A184E" w:rsidP="00D51636"/>
        </w:tc>
      </w:tr>
      <w:tr w:rsidR="006A184E" w14:paraId="7A40854B" w14:textId="77777777" w:rsidTr="0072256D">
        <w:tc>
          <w:tcPr>
            <w:tcW w:w="1129" w:type="dxa"/>
            <w:vMerge/>
          </w:tcPr>
          <w:p w14:paraId="2AED0748" w14:textId="77777777" w:rsidR="006A184E" w:rsidRDefault="006A184E" w:rsidP="00D51636"/>
        </w:tc>
        <w:tc>
          <w:tcPr>
            <w:tcW w:w="5529" w:type="dxa"/>
          </w:tcPr>
          <w:p w14:paraId="623D16DE" w14:textId="01725981" w:rsidR="006A184E" w:rsidRDefault="006A184E" w:rsidP="00D51636">
            <w:pPr>
              <w:jc w:val="left"/>
            </w:pPr>
            <w:r>
              <w:rPr>
                <w:rFonts w:hint="eastAsia"/>
              </w:rPr>
              <w:t>12</w:t>
            </w:r>
            <w:r w:rsidRPr="008822A0">
              <w:t>.私自使用他人试剂、细胞及耗材者，一律视为违规。</w:t>
            </w:r>
          </w:p>
        </w:tc>
        <w:tc>
          <w:tcPr>
            <w:tcW w:w="1638" w:type="dxa"/>
          </w:tcPr>
          <w:p w14:paraId="5CA327F3" w14:textId="77777777" w:rsidR="006A184E" w:rsidRPr="00A6572F" w:rsidRDefault="006A184E" w:rsidP="00D51636"/>
        </w:tc>
      </w:tr>
      <w:tr w:rsidR="006A184E" w14:paraId="6AFAAD51" w14:textId="77777777" w:rsidTr="0072256D">
        <w:tc>
          <w:tcPr>
            <w:tcW w:w="1129" w:type="dxa"/>
            <w:vMerge/>
          </w:tcPr>
          <w:p w14:paraId="5071288C" w14:textId="77777777" w:rsidR="006A184E" w:rsidRDefault="006A184E" w:rsidP="00D51636"/>
        </w:tc>
        <w:tc>
          <w:tcPr>
            <w:tcW w:w="5529" w:type="dxa"/>
          </w:tcPr>
          <w:p w14:paraId="202D53DC" w14:textId="1AE06CED" w:rsidR="006A184E" w:rsidRPr="00A6572F" w:rsidRDefault="006A184E" w:rsidP="00D51636">
            <w:pPr>
              <w:jc w:val="left"/>
            </w:pPr>
            <w:r>
              <w:rPr>
                <w:rFonts w:hint="eastAsia"/>
              </w:rPr>
              <w:t>13</w:t>
            </w:r>
            <w:r>
              <w:t>.</w:t>
            </w:r>
            <w:r w:rsidRPr="000D500C">
              <w:rPr>
                <w:rFonts w:hint="eastAsia"/>
              </w:rPr>
              <w:t>培养基长时间放到冰箱中，使之长霉菌污染</w:t>
            </w:r>
            <w:r>
              <w:rPr>
                <w:rFonts w:hint="eastAsia"/>
              </w:rPr>
              <w:t>，</w:t>
            </w:r>
            <w:r w:rsidRPr="000D500C">
              <w:rPr>
                <w:rFonts w:hint="eastAsia"/>
              </w:rPr>
              <w:t>不及时处理者</w:t>
            </w:r>
            <w:r>
              <w:rPr>
                <w:rFonts w:hint="eastAsia"/>
              </w:rPr>
              <w:t>。</w:t>
            </w:r>
          </w:p>
        </w:tc>
        <w:tc>
          <w:tcPr>
            <w:tcW w:w="1638" w:type="dxa"/>
          </w:tcPr>
          <w:p w14:paraId="05F6DFF7" w14:textId="77777777" w:rsidR="006A184E" w:rsidRPr="00A6572F" w:rsidRDefault="006A184E" w:rsidP="00D51636"/>
        </w:tc>
      </w:tr>
      <w:tr w:rsidR="006A184E" w14:paraId="14DABB89" w14:textId="77777777" w:rsidTr="0072256D">
        <w:tc>
          <w:tcPr>
            <w:tcW w:w="1129" w:type="dxa"/>
            <w:vMerge/>
          </w:tcPr>
          <w:p w14:paraId="2A717FEE" w14:textId="77777777" w:rsidR="006A184E" w:rsidRDefault="006A184E" w:rsidP="00D51636"/>
        </w:tc>
        <w:tc>
          <w:tcPr>
            <w:tcW w:w="5529" w:type="dxa"/>
          </w:tcPr>
          <w:p w14:paraId="5F45A1AE" w14:textId="2EBF8961" w:rsidR="006A184E" w:rsidRDefault="006A184E" w:rsidP="00D51636">
            <w:pPr>
              <w:jc w:val="left"/>
            </w:pPr>
            <w:r>
              <w:rPr>
                <w:rFonts w:hint="eastAsia"/>
              </w:rPr>
              <w:t>14</w:t>
            </w:r>
            <w:r>
              <w:t>.</w:t>
            </w:r>
            <w:r w:rsidRPr="009B11C6">
              <w:t>PH计使用完，未将电极浸入电极保护液中，或PHP使用后探头未清洗干净者</w:t>
            </w:r>
            <w:r>
              <w:rPr>
                <w:rFonts w:hint="eastAsia"/>
              </w:rPr>
              <w:t>。</w:t>
            </w:r>
          </w:p>
        </w:tc>
        <w:tc>
          <w:tcPr>
            <w:tcW w:w="1638" w:type="dxa"/>
          </w:tcPr>
          <w:p w14:paraId="0D587059" w14:textId="77777777" w:rsidR="006A184E" w:rsidRPr="00A6572F" w:rsidRDefault="006A184E" w:rsidP="00D51636"/>
        </w:tc>
      </w:tr>
      <w:tr w:rsidR="006A184E" w14:paraId="5C20D59E" w14:textId="77777777" w:rsidTr="0072256D">
        <w:tc>
          <w:tcPr>
            <w:tcW w:w="1129" w:type="dxa"/>
            <w:vMerge/>
          </w:tcPr>
          <w:p w14:paraId="497BA32E" w14:textId="77777777" w:rsidR="006A184E" w:rsidRDefault="006A184E" w:rsidP="00D51636"/>
        </w:tc>
        <w:tc>
          <w:tcPr>
            <w:tcW w:w="5529" w:type="dxa"/>
          </w:tcPr>
          <w:p w14:paraId="2730007E" w14:textId="050625F2" w:rsidR="006A184E" w:rsidRDefault="006A184E" w:rsidP="00D51636">
            <w:pPr>
              <w:jc w:val="left"/>
            </w:pPr>
            <w:r>
              <w:t>1</w:t>
            </w:r>
            <w:r>
              <w:rPr>
                <w:rFonts w:hint="eastAsia"/>
              </w:rPr>
              <w:t>5</w:t>
            </w:r>
            <w:r>
              <w:t>.</w:t>
            </w:r>
            <w:r w:rsidRPr="009B11C6">
              <w:rPr>
                <w:rFonts w:hint="eastAsia"/>
              </w:rPr>
              <w:t>私自拿取通风橱中染缸内液体者</w:t>
            </w:r>
            <w:r>
              <w:rPr>
                <w:rFonts w:hint="eastAsia"/>
              </w:rPr>
              <w:t>。</w:t>
            </w:r>
          </w:p>
        </w:tc>
        <w:tc>
          <w:tcPr>
            <w:tcW w:w="1638" w:type="dxa"/>
          </w:tcPr>
          <w:p w14:paraId="778FA103" w14:textId="77777777" w:rsidR="006A184E" w:rsidRPr="00A6572F" w:rsidRDefault="006A184E" w:rsidP="00D51636"/>
        </w:tc>
      </w:tr>
      <w:tr w:rsidR="006A184E" w14:paraId="297C6324" w14:textId="77777777" w:rsidTr="0072256D">
        <w:tc>
          <w:tcPr>
            <w:tcW w:w="1129" w:type="dxa"/>
            <w:vMerge/>
          </w:tcPr>
          <w:p w14:paraId="5D037ED8" w14:textId="77777777" w:rsidR="006A184E" w:rsidRDefault="006A184E" w:rsidP="00D51636"/>
        </w:tc>
        <w:tc>
          <w:tcPr>
            <w:tcW w:w="5529" w:type="dxa"/>
          </w:tcPr>
          <w:p w14:paraId="6A26086C" w14:textId="57EA6C9F" w:rsidR="006A184E" w:rsidRDefault="006A184E" w:rsidP="00D51636">
            <w:pPr>
              <w:jc w:val="left"/>
            </w:pPr>
            <w:r>
              <w:rPr>
                <w:rFonts w:hint="eastAsia"/>
              </w:rPr>
              <w:t>16</w:t>
            </w:r>
            <w:r>
              <w:t>.不按照实验室排班表值日者，或不认真值日者。</w:t>
            </w:r>
          </w:p>
        </w:tc>
        <w:tc>
          <w:tcPr>
            <w:tcW w:w="1638" w:type="dxa"/>
          </w:tcPr>
          <w:p w14:paraId="501DFCE9" w14:textId="77777777" w:rsidR="006A184E" w:rsidRPr="00A6572F" w:rsidRDefault="006A184E" w:rsidP="00D51636"/>
        </w:tc>
      </w:tr>
      <w:tr w:rsidR="006A184E" w14:paraId="61D4FED3" w14:textId="77777777" w:rsidTr="0072256D">
        <w:tc>
          <w:tcPr>
            <w:tcW w:w="1129" w:type="dxa"/>
            <w:vMerge/>
          </w:tcPr>
          <w:p w14:paraId="1A6D3983" w14:textId="77777777" w:rsidR="006A184E" w:rsidRDefault="006A184E" w:rsidP="00D51636"/>
        </w:tc>
        <w:tc>
          <w:tcPr>
            <w:tcW w:w="5529" w:type="dxa"/>
          </w:tcPr>
          <w:p w14:paraId="6B441EE5" w14:textId="35F8488D" w:rsidR="006A184E" w:rsidRDefault="006A184E" w:rsidP="00D51636">
            <w:pPr>
              <w:jc w:val="left"/>
            </w:pPr>
            <w:r>
              <w:rPr>
                <w:rFonts w:hint="eastAsia"/>
              </w:rPr>
              <w:t>17.</w:t>
            </w:r>
            <w:r w:rsidRPr="0084381A">
              <w:rPr>
                <w:rFonts w:hint="eastAsia"/>
              </w:rPr>
              <w:t>违反动物</w:t>
            </w:r>
            <w:r>
              <w:rPr>
                <w:rFonts w:hint="eastAsia"/>
              </w:rPr>
              <w:t>室</w:t>
            </w:r>
            <w:r w:rsidRPr="0084381A">
              <w:rPr>
                <w:rFonts w:hint="eastAsia"/>
              </w:rPr>
              <w:t>标准操作规程，造成动物使环境破坏，将按损坏程度</w:t>
            </w:r>
            <w:r>
              <w:rPr>
                <w:rFonts w:hint="eastAsia"/>
              </w:rPr>
              <w:t>，</w:t>
            </w:r>
            <w:r w:rsidRPr="0084381A">
              <w:rPr>
                <w:rFonts w:hint="eastAsia"/>
              </w:rPr>
              <w:t>分别给予公开批评</w:t>
            </w:r>
            <w:r>
              <w:rPr>
                <w:rFonts w:hint="eastAsia"/>
              </w:rPr>
              <w:t>、</w:t>
            </w:r>
            <w:r w:rsidRPr="0084381A">
              <w:rPr>
                <w:rFonts w:hint="eastAsia"/>
              </w:rPr>
              <w:t>暂停实验</w:t>
            </w:r>
            <w:r>
              <w:rPr>
                <w:rFonts w:hint="eastAsia"/>
              </w:rPr>
              <w:t>、</w:t>
            </w:r>
            <w:r w:rsidRPr="0084381A">
              <w:rPr>
                <w:rFonts w:hint="eastAsia"/>
              </w:rPr>
              <w:t>取消动物</w:t>
            </w:r>
            <w:proofErr w:type="gramStart"/>
            <w:r>
              <w:rPr>
                <w:rFonts w:hint="eastAsia"/>
              </w:rPr>
              <w:t>室</w:t>
            </w:r>
            <w:r w:rsidRPr="0084381A">
              <w:rPr>
                <w:rFonts w:hint="eastAsia"/>
              </w:rPr>
              <w:t>利用</w:t>
            </w:r>
            <w:proofErr w:type="gramEnd"/>
            <w:r w:rsidRPr="0084381A">
              <w:rPr>
                <w:rFonts w:hint="eastAsia"/>
              </w:rPr>
              <w:t>资格的处理</w:t>
            </w:r>
          </w:p>
        </w:tc>
        <w:tc>
          <w:tcPr>
            <w:tcW w:w="1638" w:type="dxa"/>
          </w:tcPr>
          <w:p w14:paraId="2F621BE5" w14:textId="77777777" w:rsidR="006A184E" w:rsidRPr="00A6572F" w:rsidRDefault="006A184E" w:rsidP="00D51636"/>
        </w:tc>
      </w:tr>
      <w:tr w:rsidR="006A184E" w14:paraId="28D7EA3D" w14:textId="77777777" w:rsidTr="0072256D">
        <w:tc>
          <w:tcPr>
            <w:tcW w:w="1129" w:type="dxa"/>
            <w:vMerge/>
          </w:tcPr>
          <w:p w14:paraId="1902F625" w14:textId="77777777" w:rsidR="006A184E" w:rsidRDefault="006A184E" w:rsidP="00D51636"/>
        </w:tc>
        <w:tc>
          <w:tcPr>
            <w:tcW w:w="5529" w:type="dxa"/>
          </w:tcPr>
          <w:p w14:paraId="21A9A95B" w14:textId="6767969F" w:rsidR="006A184E" w:rsidRDefault="006A184E" w:rsidP="00D51636">
            <w:pPr>
              <w:jc w:val="left"/>
            </w:pPr>
            <w:r w:rsidRPr="00791777">
              <w:t>1</w:t>
            </w:r>
            <w:r>
              <w:rPr>
                <w:rFonts w:hint="eastAsia"/>
              </w:rPr>
              <w:t>8</w:t>
            </w:r>
            <w:r w:rsidRPr="00791777">
              <w:t>.</w:t>
            </w:r>
            <w:r w:rsidRPr="00791777">
              <w:rPr>
                <w:rFonts w:hint="eastAsia"/>
              </w:rPr>
              <w:t>使用泡沫盒后不及时倒掉存冰放在台面，甚至在设备上</w:t>
            </w:r>
            <w:proofErr w:type="gramStart"/>
            <w:r w:rsidRPr="00791777">
              <w:rPr>
                <w:rFonts w:hint="eastAsia"/>
              </w:rPr>
              <w:t>过夜着</w:t>
            </w:r>
            <w:proofErr w:type="gramEnd"/>
            <w:r w:rsidRPr="00791777">
              <w:rPr>
                <w:rFonts w:hint="eastAsia"/>
              </w:rPr>
              <w:t>。</w:t>
            </w:r>
          </w:p>
        </w:tc>
        <w:tc>
          <w:tcPr>
            <w:tcW w:w="1638" w:type="dxa"/>
          </w:tcPr>
          <w:p w14:paraId="04D2DF94" w14:textId="77777777" w:rsidR="006A184E" w:rsidRPr="00A6572F" w:rsidRDefault="006A184E" w:rsidP="00D51636"/>
        </w:tc>
      </w:tr>
      <w:tr w:rsidR="006A184E" w14:paraId="168593A9" w14:textId="77777777" w:rsidTr="00CD7FE9">
        <w:tc>
          <w:tcPr>
            <w:tcW w:w="1129" w:type="dxa"/>
            <w:vMerge/>
          </w:tcPr>
          <w:p w14:paraId="58FC55D0" w14:textId="77777777" w:rsidR="006A184E" w:rsidRDefault="006A184E" w:rsidP="00CD7FE9"/>
        </w:tc>
        <w:tc>
          <w:tcPr>
            <w:tcW w:w="5529" w:type="dxa"/>
          </w:tcPr>
          <w:p w14:paraId="6374F0BD" w14:textId="40E3965A" w:rsidR="006A184E" w:rsidRPr="00791777" w:rsidRDefault="006A184E" w:rsidP="00CD7FE9">
            <w:pPr>
              <w:jc w:val="left"/>
            </w:pPr>
            <w:r>
              <w:rPr>
                <w:rFonts w:hint="eastAsia"/>
              </w:rPr>
              <w:t>1</w:t>
            </w:r>
            <w:r>
              <w:t>9.</w:t>
            </w:r>
            <w:r>
              <w:rPr>
                <w:rFonts w:hint="eastAsia"/>
              </w:rPr>
              <w:t>配置液体标签书写不规范者，存放不规范者</w:t>
            </w:r>
          </w:p>
        </w:tc>
        <w:tc>
          <w:tcPr>
            <w:tcW w:w="1638" w:type="dxa"/>
          </w:tcPr>
          <w:p w14:paraId="18447D3F" w14:textId="77777777" w:rsidR="006A184E" w:rsidRPr="00A6572F" w:rsidRDefault="006A184E" w:rsidP="00CD7FE9"/>
        </w:tc>
      </w:tr>
      <w:tr w:rsidR="006A184E" w14:paraId="654670C2" w14:textId="77777777" w:rsidTr="00CD7FE9">
        <w:tc>
          <w:tcPr>
            <w:tcW w:w="1129" w:type="dxa"/>
            <w:vMerge/>
          </w:tcPr>
          <w:p w14:paraId="391E86BA" w14:textId="77777777" w:rsidR="006A184E" w:rsidRDefault="006A184E" w:rsidP="00CD7FE9"/>
        </w:tc>
        <w:tc>
          <w:tcPr>
            <w:tcW w:w="5529" w:type="dxa"/>
          </w:tcPr>
          <w:p w14:paraId="6323549A" w14:textId="045D38A8" w:rsidR="006A184E" w:rsidRDefault="006A184E" w:rsidP="00CD7FE9">
            <w:pPr>
              <w:jc w:val="left"/>
            </w:pPr>
            <w:r>
              <w:rPr>
                <w:rFonts w:hint="eastAsia"/>
              </w:rPr>
              <w:t>2</w:t>
            </w:r>
            <w:r>
              <w:t>0.</w:t>
            </w:r>
            <w:r>
              <w:rPr>
                <w:rFonts w:hint="eastAsia"/>
              </w:rPr>
              <w:t>未经老师分配私自占用橱柜者</w:t>
            </w:r>
          </w:p>
        </w:tc>
        <w:tc>
          <w:tcPr>
            <w:tcW w:w="1638" w:type="dxa"/>
          </w:tcPr>
          <w:p w14:paraId="5D717947" w14:textId="0ADFDF1C" w:rsidR="006A184E" w:rsidRPr="00A6572F" w:rsidRDefault="006A184E" w:rsidP="00CD7FE9">
            <w:r>
              <w:rPr>
                <w:rFonts w:hint="eastAsia"/>
              </w:rPr>
              <w:t>不服从老师安排等情节严重者禁用实验室</w:t>
            </w:r>
          </w:p>
        </w:tc>
      </w:tr>
      <w:tr w:rsidR="00FC624E" w14:paraId="11B74CE1" w14:textId="77777777" w:rsidTr="0072256D">
        <w:tc>
          <w:tcPr>
            <w:tcW w:w="1129" w:type="dxa"/>
            <w:vMerge w:val="restart"/>
          </w:tcPr>
          <w:p w14:paraId="133ECE69" w14:textId="77777777" w:rsidR="00FC624E" w:rsidRDefault="00FC624E" w:rsidP="00D51636">
            <w:r>
              <w:rPr>
                <w:rFonts w:hint="eastAsia"/>
              </w:rPr>
              <w:t>动物</w:t>
            </w:r>
            <w:proofErr w:type="gramStart"/>
            <w:r>
              <w:rPr>
                <w:rFonts w:hint="eastAsia"/>
              </w:rPr>
              <w:t>室</w:t>
            </w:r>
            <w:r w:rsidRPr="0084381A">
              <w:rPr>
                <w:rFonts w:hint="eastAsia"/>
              </w:rPr>
              <w:t>相关</w:t>
            </w:r>
            <w:proofErr w:type="gramEnd"/>
            <w:r w:rsidRPr="0084381A">
              <w:rPr>
                <w:rFonts w:hint="eastAsia"/>
              </w:rPr>
              <w:t>惩罚规定</w:t>
            </w:r>
          </w:p>
        </w:tc>
        <w:tc>
          <w:tcPr>
            <w:tcW w:w="5529" w:type="dxa"/>
          </w:tcPr>
          <w:p w14:paraId="6B815128" w14:textId="706282DF" w:rsidR="00FC624E" w:rsidRDefault="00FC624E" w:rsidP="00D51636">
            <w:pPr>
              <w:jc w:val="left"/>
            </w:pPr>
            <w:r>
              <w:rPr>
                <w:rFonts w:hint="eastAsia"/>
              </w:rPr>
              <w:t>1</w:t>
            </w:r>
            <w:r>
              <w:t>.</w:t>
            </w:r>
            <w:r>
              <w:rPr>
                <w:rFonts w:hint="eastAsia"/>
              </w:rPr>
              <w:t>使用动物室</w:t>
            </w:r>
            <w:r>
              <w:t>，</w:t>
            </w:r>
            <w:r>
              <w:rPr>
                <w:rFonts w:hint="eastAsia"/>
              </w:rPr>
              <w:t>离开时未按规定进行清理、</w:t>
            </w:r>
            <w:r w:rsidRPr="008C1A5B">
              <w:rPr>
                <w:rFonts w:hint="eastAsia"/>
              </w:rPr>
              <w:t>关灯</w:t>
            </w:r>
            <w:r>
              <w:rPr>
                <w:rFonts w:hint="eastAsia"/>
              </w:rPr>
              <w:t>、关门者。</w:t>
            </w:r>
          </w:p>
        </w:tc>
        <w:tc>
          <w:tcPr>
            <w:tcW w:w="1638" w:type="dxa"/>
          </w:tcPr>
          <w:p w14:paraId="5B136284" w14:textId="70630A15" w:rsidR="00FC624E" w:rsidRDefault="006A184E" w:rsidP="00D51636">
            <w:r>
              <w:rPr>
                <w:rFonts w:hint="eastAsia"/>
              </w:rPr>
              <w:t>禁用动物室2</w:t>
            </w:r>
            <w:r w:rsidRPr="008C1A5B">
              <w:rPr>
                <w:rFonts w:hint="eastAsia"/>
              </w:rPr>
              <w:t>周</w:t>
            </w:r>
            <w:r>
              <w:rPr>
                <w:rFonts w:hint="eastAsia"/>
              </w:rPr>
              <w:t>。</w:t>
            </w:r>
            <w:r w:rsidR="00FC624E" w:rsidRPr="00E50AEC">
              <w:rPr>
                <w:rFonts w:hint="eastAsia"/>
              </w:rPr>
              <w:t>由此造成的动物</w:t>
            </w:r>
            <w:proofErr w:type="gramStart"/>
            <w:r w:rsidR="00FC624E">
              <w:rPr>
                <w:rFonts w:hint="eastAsia"/>
              </w:rPr>
              <w:t>室</w:t>
            </w:r>
            <w:r w:rsidR="00FC624E" w:rsidRPr="00E50AEC">
              <w:rPr>
                <w:rFonts w:hint="eastAsia"/>
              </w:rPr>
              <w:t>任何</w:t>
            </w:r>
            <w:proofErr w:type="gramEnd"/>
            <w:r w:rsidR="00FC624E" w:rsidRPr="00E50AEC">
              <w:rPr>
                <w:rFonts w:hint="eastAsia"/>
              </w:rPr>
              <w:t>损失</w:t>
            </w:r>
            <w:r w:rsidR="00FC624E">
              <w:rPr>
                <w:rFonts w:hint="eastAsia"/>
              </w:rPr>
              <w:t>，</w:t>
            </w:r>
            <w:r w:rsidR="00FC624E" w:rsidRPr="00E50AEC">
              <w:rPr>
                <w:rFonts w:hint="eastAsia"/>
              </w:rPr>
              <w:t>由其承担</w:t>
            </w:r>
            <w:r w:rsidR="00FC624E">
              <w:rPr>
                <w:rFonts w:hint="eastAsia"/>
              </w:rPr>
              <w:t>，</w:t>
            </w:r>
            <w:r w:rsidR="00FC624E" w:rsidRPr="00E50AEC">
              <w:rPr>
                <w:rFonts w:hint="eastAsia"/>
              </w:rPr>
              <w:t>并加倍惩罚</w:t>
            </w:r>
            <w:r w:rsidR="00FC624E">
              <w:rPr>
                <w:rFonts w:hint="eastAsia"/>
              </w:rPr>
              <w:t>。</w:t>
            </w:r>
          </w:p>
        </w:tc>
      </w:tr>
      <w:tr w:rsidR="00FC624E" w14:paraId="1E1A9C90" w14:textId="77777777" w:rsidTr="0072256D">
        <w:tc>
          <w:tcPr>
            <w:tcW w:w="1129" w:type="dxa"/>
            <w:vMerge/>
          </w:tcPr>
          <w:p w14:paraId="400D0EEF" w14:textId="77777777" w:rsidR="00FC624E" w:rsidRDefault="00FC624E" w:rsidP="00D51636"/>
        </w:tc>
        <w:tc>
          <w:tcPr>
            <w:tcW w:w="5529" w:type="dxa"/>
          </w:tcPr>
          <w:p w14:paraId="5002AD55" w14:textId="5CD84FEB" w:rsidR="00FC624E" w:rsidRDefault="00FC624E" w:rsidP="00D51636">
            <w:pPr>
              <w:jc w:val="left"/>
            </w:pPr>
            <w:r>
              <w:rPr>
                <w:rFonts w:hint="eastAsia"/>
              </w:rPr>
              <w:t>2</w:t>
            </w:r>
            <w:r>
              <w:t>.</w:t>
            </w:r>
            <w:r>
              <w:rPr>
                <w:rFonts w:hint="eastAsia"/>
              </w:rPr>
              <w:t>节假日</w:t>
            </w:r>
            <w:r w:rsidRPr="00E50AEC">
              <w:rPr>
                <w:rFonts w:hint="eastAsia"/>
              </w:rPr>
              <w:t>不进行预约的实验人员</w:t>
            </w:r>
            <w:r>
              <w:rPr>
                <w:rFonts w:hint="eastAsia"/>
              </w:rPr>
              <w:t>。</w:t>
            </w:r>
          </w:p>
        </w:tc>
        <w:tc>
          <w:tcPr>
            <w:tcW w:w="1638" w:type="dxa"/>
          </w:tcPr>
          <w:p w14:paraId="11C06CCD" w14:textId="0DEFB0E0" w:rsidR="00FC624E" w:rsidRDefault="006A184E" w:rsidP="00D51636">
            <w:r>
              <w:rPr>
                <w:rFonts w:hint="eastAsia"/>
              </w:rPr>
              <w:t>禁用动物房</w:t>
            </w:r>
          </w:p>
        </w:tc>
      </w:tr>
      <w:tr w:rsidR="00FC624E" w14:paraId="3E0D30DE" w14:textId="77777777" w:rsidTr="0072256D">
        <w:tc>
          <w:tcPr>
            <w:tcW w:w="1129" w:type="dxa"/>
            <w:vMerge/>
          </w:tcPr>
          <w:p w14:paraId="7DF4FA9A" w14:textId="77777777" w:rsidR="00FC624E" w:rsidRDefault="00FC624E" w:rsidP="00D51636"/>
        </w:tc>
        <w:tc>
          <w:tcPr>
            <w:tcW w:w="5529" w:type="dxa"/>
          </w:tcPr>
          <w:p w14:paraId="3A3EF249" w14:textId="641488F1" w:rsidR="00FC624E" w:rsidRDefault="00FC624E" w:rsidP="00D51636">
            <w:pPr>
              <w:jc w:val="left"/>
            </w:pPr>
            <w:r>
              <w:rPr>
                <w:rFonts w:hint="eastAsia"/>
              </w:rPr>
              <w:t>3</w:t>
            </w:r>
            <w:r>
              <w:t>.</w:t>
            </w:r>
            <w:r w:rsidRPr="00E50AEC">
              <w:rPr>
                <w:rFonts w:hint="eastAsia"/>
              </w:rPr>
              <w:t>被发现有虐待动物行为者，禁止</w:t>
            </w:r>
            <w:r>
              <w:rPr>
                <w:rFonts w:hint="eastAsia"/>
              </w:rPr>
              <w:t>使</w:t>
            </w:r>
            <w:r w:rsidRPr="00E50AEC">
              <w:rPr>
                <w:rFonts w:hint="eastAsia"/>
              </w:rPr>
              <w:t>用动物实验室</w:t>
            </w:r>
            <w:r>
              <w:rPr>
                <w:rFonts w:hint="eastAsia"/>
              </w:rPr>
              <w:t>。</w:t>
            </w:r>
          </w:p>
        </w:tc>
        <w:tc>
          <w:tcPr>
            <w:tcW w:w="1638" w:type="dxa"/>
          </w:tcPr>
          <w:p w14:paraId="1BE1BC9A" w14:textId="77777777" w:rsidR="00FC624E" w:rsidRDefault="00FC624E" w:rsidP="00D51636"/>
        </w:tc>
      </w:tr>
      <w:tr w:rsidR="00FC624E" w14:paraId="7C3C3DE2" w14:textId="77777777" w:rsidTr="0072256D">
        <w:tc>
          <w:tcPr>
            <w:tcW w:w="1129" w:type="dxa"/>
            <w:vMerge/>
          </w:tcPr>
          <w:p w14:paraId="1B189515" w14:textId="77777777" w:rsidR="00FC624E" w:rsidRDefault="00FC624E" w:rsidP="00D51636"/>
        </w:tc>
        <w:tc>
          <w:tcPr>
            <w:tcW w:w="5529" w:type="dxa"/>
          </w:tcPr>
          <w:p w14:paraId="191C17B4" w14:textId="69750AB4" w:rsidR="00FC624E" w:rsidRDefault="00FC624E" w:rsidP="00D51636">
            <w:pPr>
              <w:jc w:val="left"/>
            </w:pPr>
            <w:r>
              <w:rPr>
                <w:rFonts w:hint="eastAsia"/>
              </w:rPr>
              <w:t>4</w:t>
            </w:r>
            <w:r>
              <w:t>.不按照</w:t>
            </w:r>
            <w:r>
              <w:rPr>
                <w:rFonts w:hint="eastAsia"/>
              </w:rPr>
              <w:t>规定</w:t>
            </w:r>
            <w:r>
              <w:t>处理动物室实验垃圾者。</w:t>
            </w:r>
          </w:p>
        </w:tc>
        <w:tc>
          <w:tcPr>
            <w:tcW w:w="1638" w:type="dxa"/>
          </w:tcPr>
          <w:p w14:paraId="65C61C65" w14:textId="6DB202EF" w:rsidR="00FC624E" w:rsidRDefault="006A184E" w:rsidP="00D51636">
            <w:r>
              <w:rPr>
                <w:rFonts w:hint="eastAsia"/>
              </w:rPr>
              <w:t>禁</w:t>
            </w:r>
            <w:r>
              <w:t>用动物</w:t>
            </w:r>
            <w:r>
              <w:rPr>
                <w:rFonts w:hint="eastAsia"/>
              </w:rPr>
              <w:t>室2周</w:t>
            </w:r>
          </w:p>
        </w:tc>
      </w:tr>
      <w:tr w:rsidR="00FC624E" w14:paraId="26164BEF" w14:textId="77777777" w:rsidTr="0072256D">
        <w:tc>
          <w:tcPr>
            <w:tcW w:w="1129" w:type="dxa"/>
            <w:vMerge/>
          </w:tcPr>
          <w:p w14:paraId="2E1EF639" w14:textId="77777777" w:rsidR="00FC624E" w:rsidRDefault="00FC624E" w:rsidP="00D51636"/>
        </w:tc>
        <w:tc>
          <w:tcPr>
            <w:tcW w:w="5529" w:type="dxa"/>
          </w:tcPr>
          <w:p w14:paraId="74D8AA91" w14:textId="7A37F5E5" w:rsidR="00FC624E" w:rsidRPr="00F141FF" w:rsidRDefault="00FC624E" w:rsidP="00D51636">
            <w:pPr>
              <w:jc w:val="left"/>
            </w:pPr>
            <w:r>
              <w:rPr>
                <w:rFonts w:hint="eastAsia"/>
              </w:rPr>
              <w:t>5</w:t>
            </w:r>
            <w:r>
              <w:t>.</w:t>
            </w:r>
            <w:r>
              <w:rPr>
                <w:rFonts w:hint="eastAsia"/>
              </w:rPr>
              <w:t>不按照预约进行动物实验或饲养动物者。</w:t>
            </w:r>
          </w:p>
        </w:tc>
        <w:tc>
          <w:tcPr>
            <w:tcW w:w="1638" w:type="dxa"/>
          </w:tcPr>
          <w:p w14:paraId="37146FEB" w14:textId="27599466" w:rsidR="00FC624E" w:rsidRDefault="00FC624E" w:rsidP="00D51636">
            <w:r w:rsidRPr="00FD6E44">
              <w:rPr>
                <w:rFonts w:hint="eastAsia"/>
                <w:color w:val="FF0000"/>
              </w:rPr>
              <w:t>禁用实验室</w:t>
            </w:r>
          </w:p>
        </w:tc>
      </w:tr>
    </w:tbl>
    <w:p w14:paraId="0E515CAB" w14:textId="77777777" w:rsidR="0060569C" w:rsidRPr="00AE220A" w:rsidRDefault="0060569C" w:rsidP="00F24AE2">
      <w:pPr>
        <w:ind w:firstLineChars="200" w:firstLine="560"/>
        <w:rPr>
          <w:b/>
          <w:bCs/>
          <w:color w:val="FF0000"/>
          <w:sz w:val="28"/>
          <w:szCs w:val="32"/>
        </w:rPr>
      </w:pPr>
      <w:r w:rsidRPr="00AE220A">
        <w:rPr>
          <w:rFonts w:hint="eastAsia"/>
          <w:b/>
          <w:bCs/>
          <w:color w:val="FF0000"/>
          <w:sz w:val="28"/>
          <w:szCs w:val="32"/>
        </w:rPr>
        <w:t>备注：</w:t>
      </w:r>
    </w:p>
    <w:p w14:paraId="71D44DAF" w14:textId="4D93A1EC" w:rsidR="00B61865" w:rsidRDefault="00B61865" w:rsidP="00F24AE2">
      <w:pPr>
        <w:ind w:firstLineChars="200" w:firstLine="420"/>
      </w:pPr>
      <w:r>
        <w:rPr>
          <w:rFonts w:hint="eastAsia"/>
        </w:rPr>
        <w:t>1</w:t>
      </w:r>
      <w:r>
        <w:t>.</w:t>
      </w:r>
      <w:r>
        <w:rPr>
          <w:rFonts w:hint="eastAsia"/>
        </w:rPr>
        <w:t>禁用实验室处罚的均直接检查处罚，并转交科教计入学生考核；</w:t>
      </w:r>
      <w:r w:rsidRPr="00FE4750">
        <w:rPr>
          <w:rFonts w:hint="eastAsia"/>
          <w:b/>
          <w:bCs/>
          <w:color w:val="FF0000"/>
        </w:rPr>
        <w:t>涉及到设备损坏者</w:t>
      </w:r>
      <w:r w:rsidR="00BB2D46" w:rsidRPr="00FE4750">
        <w:rPr>
          <w:rFonts w:hint="eastAsia"/>
          <w:b/>
          <w:bCs/>
          <w:color w:val="FF0000"/>
        </w:rPr>
        <w:t>报课题组负责导师</w:t>
      </w:r>
      <w:r w:rsidRPr="00FE4750">
        <w:rPr>
          <w:rFonts w:hint="eastAsia"/>
          <w:b/>
          <w:bCs/>
          <w:color w:val="FF0000"/>
        </w:rPr>
        <w:t>照维修价赔偿实验室损失</w:t>
      </w:r>
      <w:r w:rsidR="00FE4750" w:rsidRPr="00FE4750">
        <w:rPr>
          <w:rFonts w:hint="eastAsia"/>
          <w:b/>
          <w:bCs/>
          <w:color w:val="FF0000"/>
        </w:rPr>
        <w:t>（在导师经费中扣除）</w:t>
      </w:r>
      <w:r w:rsidR="00BB2D46">
        <w:rPr>
          <w:rFonts w:hint="eastAsia"/>
        </w:rPr>
        <w:t>。</w:t>
      </w:r>
    </w:p>
    <w:p w14:paraId="1DE9A2D5" w14:textId="11954994" w:rsidR="0060569C" w:rsidRDefault="0060569C" w:rsidP="00F24AE2">
      <w:pPr>
        <w:ind w:firstLineChars="200" w:firstLine="420"/>
      </w:pPr>
      <w:r>
        <w:rPr>
          <w:rFonts w:hint="eastAsia"/>
        </w:rPr>
        <w:t>1.</w:t>
      </w:r>
      <w:r w:rsidR="00346FCE">
        <w:rPr>
          <w:rFonts w:hint="eastAsia"/>
        </w:rPr>
        <w:t>如果违反制度中涉及的其他违规惩罚，给与口头警告，</w:t>
      </w:r>
      <w:r w:rsidR="00490001">
        <w:rPr>
          <w:rFonts w:hint="eastAsia"/>
        </w:rPr>
        <w:t>记过1、2，检查等处罚，</w:t>
      </w:r>
      <w:r>
        <w:rPr>
          <w:rFonts w:hint="eastAsia"/>
        </w:rPr>
        <w:t>写</w:t>
      </w:r>
      <w:r w:rsidRPr="00FE4750">
        <w:rPr>
          <w:rFonts w:hint="eastAsia"/>
          <w:color w:val="FF0000"/>
        </w:rPr>
        <w:t>检查并进行公示（导师和实验室主任签字）</w:t>
      </w:r>
      <w:r w:rsidR="00FE4750">
        <w:rPr>
          <w:rFonts w:hint="eastAsia"/>
          <w:color w:val="FF0000"/>
        </w:rPr>
        <w:t>，公开检查并转科教计入学生考核</w:t>
      </w:r>
      <w:r>
        <w:rPr>
          <w:rFonts w:hint="eastAsia"/>
        </w:rPr>
        <w:t>；检查通报后如</w:t>
      </w:r>
      <w:r>
        <w:rPr>
          <w:rFonts w:hint="eastAsia"/>
        </w:rPr>
        <w:lastRenderedPageBreak/>
        <w:t>仍有再犯，则禁止进入实验室1周，</w:t>
      </w:r>
      <w:r w:rsidR="00F35AFD">
        <w:rPr>
          <w:rFonts w:hint="eastAsia"/>
        </w:rPr>
        <w:t>累计</w:t>
      </w:r>
      <w:r>
        <w:rPr>
          <w:rFonts w:hint="eastAsia"/>
        </w:rPr>
        <w:t>三次则禁入实验室1个月。</w:t>
      </w:r>
    </w:p>
    <w:p w14:paraId="406BE731" w14:textId="24D4168D" w:rsidR="00B769CF" w:rsidRDefault="0060569C" w:rsidP="00F24AE2">
      <w:pPr>
        <w:ind w:firstLineChars="200" w:firstLine="420"/>
      </w:pPr>
      <w:r>
        <w:rPr>
          <w:rFonts w:hint="eastAsia"/>
        </w:rPr>
        <w:t>2.</w:t>
      </w:r>
      <w:r w:rsidR="00F141FF">
        <w:rPr>
          <w:rFonts w:hint="eastAsia"/>
        </w:rPr>
        <w:t>以上惩罚是通过监控被查处者，</w:t>
      </w:r>
      <w:r w:rsidR="00FE4750" w:rsidRPr="00FE4750">
        <w:rPr>
          <w:rFonts w:hint="eastAsia"/>
          <w:color w:val="FF0000"/>
        </w:rPr>
        <w:t>禁用实验室一个月，如有设备损失则加倍</w:t>
      </w:r>
      <w:r w:rsidR="00811C2E" w:rsidRPr="00FE4750">
        <w:rPr>
          <w:rFonts w:hint="eastAsia"/>
          <w:color w:val="FF0000"/>
        </w:rPr>
        <w:t>惩罚</w:t>
      </w:r>
      <w:r w:rsidR="00F141FF">
        <w:rPr>
          <w:rFonts w:hint="eastAsia"/>
        </w:rPr>
        <w:t>。对</w:t>
      </w:r>
      <w:r w:rsidR="00F141FF">
        <w:t>于屡次</w:t>
      </w:r>
      <w:r w:rsidR="00F141FF">
        <w:rPr>
          <w:rFonts w:hint="eastAsia"/>
        </w:rPr>
        <w:t>警告、</w:t>
      </w:r>
      <w:r w:rsidR="00F141FF">
        <w:t>无故不听</w:t>
      </w:r>
      <w:r w:rsidR="00F141FF">
        <w:rPr>
          <w:rFonts w:hint="eastAsia"/>
        </w:rPr>
        <w:t>从</w:t>
      </w:r>
      <w:r w:rsidR="00F141FF">
        <w:t>实验室</w:t>
      </w:r>
      <w:r w:rsidR="00F141FF">
        <w:rPr>
          <w:rFonts w:hint="eastAsia"/>
        </w:rPr>
        <w:t>安排</w:t>
      </w:r>
      <w:r w:rsidR="00F141FF">
        <w:t>者，</w:t>
      </w:r>
      <w:r w:rsidR="00F141FF" w:rsidRPr="00FE4750">
        <w:rPr>
          <w:color w:val="FF0000"/>
        </w:rPr>
        <w:t>禁用实验室</w:t>
      </w:r>
      <w:r w:rsidR="00F141FF">
        <w:t>。</w:t>
      </w:r>
    </w:p>
    <w:p w14:paraId="027B3BBA" w14:textId="77777777" w:rsidR="00B61865" w:rsidRPr="00D21CF7" w:rsidRDefault="00B61865" w:rsidP="00F24AE2">
      <w:pPr>
        <w:ind w:firstLineChars="200" w:firstLine="420"/>
      </w:pPr>
    </w:p>
    <w:sectPr w:rsidR="00B61865" w:rsidRPr="00D21C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64173" w14:textId="77777777" w:rsidR="009E65B4" w:rsidRDefault="009E65B4" w:rsidP="00D21CF7">
      <w:r>
        <w:separator/>
      </w:r>
    </w:p>
  </w:endnote>
  <w:endnote w:type="continuationSeparator" w:id="0">
    <w:p w14:paraId="0FD6C7A9" w14:textId="77777777" w:rsidR="009E65B4" w:rsidRDefault="009E65B4" w:rsidP="00D21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3DA72" w14:textId="77777777" w:rsidR="009E65B4" w:rsidRDefault="009E65B4" w:rsidP="00D21CF7">
      <w:r>
        <w:separator/>
      </w:r>
    </w:p>
  </w:footnote>
  <w:footnote w:type="continuationSeparator" w:id="0">
    <w:p w14:paraId="61BF3EA2" w14:textId="77777777" w:rsidR="009E65B4" w:rsidRDefault="009E65B4" w:rsidP="00D21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0B21"/>
    <w:multiLevelType w:val="hybridMultilevel"/>
    <w:tmpl w:val="A65CBD24"/>
    <w:lvl w:ilvl="0" w:tplc="047449E8">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E9E0355"/>
    <w:multiLevelType w:val="hybridMultilevel"/>
    <w:tmpl w:val="B046F13A"/>
    <w:lvl w:ilvl="0" w:tplc="32EE370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C042B8"/>
    <w:multiLevelType w:val="hybridMultilevel"/>
    <w:tmpl w:val="1DCA3AAA"/>
    <w:lvl w:ilvl="0" w:tplc="32EE370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71233EF"/>
    <w:multiLevelType w:val="hybridMultilevel"/>
    <w:tmpl w:val="84EE3E92"/>
    <w:lvl w:ilvl="0" w:tplc="32EE37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9370F69"/>
    <w:multiLevelType w:val="hybridMultilevel"/>
    <w:tmpl w:val="83E8FB48"/>
    <w:lvl w:ilvl="0" w:tplc="4530940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09752541">
    <w:abstractNumId w:val="3"/>
  </w:num>
  <w:num w:numId="2" w16cid:durableId="1476339813">
    <w:abstractNumId w:val="0"/>
  </w:num>
  <w:num w:numId="3" w16cid:durableId="1366710003">
    <w:abstractNumId w:val="1"/>
  </w:num>
  <w:num w:numId="4" w16cid:durableId="2056351157">
    <w:abstractNumId w:val="4"/>
  </w:num>
  <w:num w:numId="5" w16cid:durableId="1906504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907"/>
    <w:rsid w:val="00000417"/>
    <w:rsid w:val="00016A8A"/>
    <w:rsid w:val="000421A8"/>
    <w:rsid w:val="000427FC"/>
    <w:rsid w:val="00045444"/>
    <w:rsid w:val="000728C5"/>
    <w:rsid w:val="000A3D29"/>
    <w:rsid w:val="000D018E"/>
    <w:rsid w:val="000D500C"/>
    <w:rsid w:val="000E42A9"/>
    <w:rsid w:val="000F162E"/>
    <w:rsid w:val="001011BF"/>
    <w:rsid w:val="001012E9"/>
    <w:rsid w:val="00145F71"/>
    <w:rsid w:val="00154980"/>
    <w:rsid w:val="001712D9"/>
    <w:rsid w:val="00172DE0"/>
    <w:rsid w:val="00186A21"/>
    <w:rsid w:val="0019477E"/>
    <w:rsid w:val="00196855"/>
    <w:rsid w:val="001B2309"/>
    <w:rsid w:val="001C1772"/>
    <w:rsid w:val="001E3A37"/>
    <w:rsid w:val="001F0134"/>
    <w:rsid w:val="002365DB"/>
    <w:rsid w:val="002477D7"/>
    <w:rsid w:val="00274232"/>
    <w:rsid w:val="00295AB2"/>
    <w:rsid w:val="002A78C4"/>
    <w:rsid w:val="002B246A"/>
    <w:rsid w:val="002D55D6"/>
    <w:rsid w:val="00327C97"/>
    <w:rsid w:val="00344814"/>
    <w:rsid w:val="00346FCE"/>
    <w:rsid w:val="00375C41"/>
    <w:rsid w:val="00394D6B"/>
    <w:rsid w:val="003C08EB"/>
    <w:rsid w:val="003C2D68"/>
    <w:rsid w:val="003E471B"/>
    <w:rsid w:val="0046580B"/>
    <w:rsid w:val="00476DCE"/>
    <w:rsid w:val="00490001"/>
    <w:rsid w:val="004B6932"/>
    <w:rsid w:val="004F56F0"/>
    <w:rsid w:val="004F7511"/>
    <w:rsid w:val="00550A76"/>
    <w:rsid w:val="00584400"/>
    <w:rsid w:val="005A5908"/>
    <w:rsid w:val="005A7261"/>
    <w:rsid w:val="005D212C"/>
    <w:rsid w:val="0060569C"/>
    <w:rsid w:val="00630091"/>
    <w:rsid w:val="006330C2"/>
    <w:rsid w:val="0063408C"/>
    <w:rsid w:val="00636FCC"/>
    <w:rsid w:val="00650710"/>
    <w:rsid w:val="00654492"/>
    <w:rsid w:val="0066187A"/>
    <w:rsid w:val="00661E04"/>
    <w:rsid w:val="00692220"/>
    <w:rsid w:val="006A184E"/>
    <w:rsid w:val="006E0C38"/>
    <w:rsid w:val="006E2ACF"/>
    <w:rsid w:val="006E4E18"/>
    <w:rsid w:val="0070329D"/>
    <w:rsid w:val="00706D5E"/>
    <w:rsid w:val="0072256D"/>
    <w:rsid w:val="007335E4"/>
    <w:rsid w:val="0074498C"/>
    <w:rsid w:val="00791777"/>
    <w:rsid w:val="007A3E88"/>
    <w:rsid w:val="007B3F04"/>
    <w:rsid w:val="007C0907"/>
    <w:rsid w:val="00811C2E"/>
    <w:rsid w:val="0084381A"/>
    <w:rsid w:val="0084735B"/>
    <w:rsid w:val="00873768"/>
    <w:rsid w:val="008822A0"/>
    <w:rsid w:val="008C1A5B"/>
    <w:rsid w:val="008D36BE"/>
    <w:rsid w:val="00907E8C"/>
    <w:rsid w:val="00977BC1"/>
    <w:rsid w:val="00977DF6"/>
    <w:rsid w:val="009B11C6"/>
    <w:rsid w:val="009B4489"/>
    <w:rsid w:val="009C5AF0"/>
    <w:rsid w:val="009E5EE8"/>
    <w:rsid w:val="009E65B4"/>
    <w:rsid w:val="00A03B5C"/>
    <w:rsid w:val="00A25339"/>
    <w:rsid w:val="00A3588A"/>
    <w:rsid w:val="00A43B72"/>
    <w:rsid w:val="00A61A65"/>
    <w:rsid w:val="00A6572F"/>
    <w:rsid w:val="00A7283C"/>
    <w:rsid w:val="00A74A34"/>
    <w:rsid w:val="00A92E0E"/>
    <w:rsid w:val="00A93EA0"/>
    <w:rsid w:val="00AE220A"/>
    <w:rsid w:val="00AE2B81"/>
    <w:rsid w:val="00B61865"/>
    <w:rsid w:val="00B61D21"/>
    <w:rsid w:val="00B769CF"/>
    <w:rsid w:val="00B964FC"/>
    <w:rsid w:val="00BB2D46"/>
    <w:rsid w:val="00BB6DA7"/>
    <w:rsid w:val="00BD6E95"/>
    <w:rsid w:val="00BE634F"/>
    <w:rsid w:val="00C00199"/>
    <w:rsid w:val="00C0535A"/>
    <w:rsid w:val="00C2276A"/>
    <w:rsid w:val="00C2595E"/>
    <w:rsid w:val="00C61D55"/>
    <w:rsid w:val="00CB54B8"/>
    <w:rsid w:val="00CB5D0C"/>
    <w:rsid w:val="00CB659B"/>
    <w:rsid w:val="00CC779E"/>
    <w:rsid w:val="00CC797E"/>
    <w:rsid w:val="00CE5B1A"/>
    <w:rsid w:val="00CF5608"/>
    <w:rsid w:val="00D21CF7"/>
    <w:rsid w:val="00D32816"/>
    <w:rsid w:val="00D3301A"/>
    <w:rsid w:val="00D3733A"/>
    <w:rsid w:val="00D51636"/>
    <w:rsid w:val="00DE1DC4"/>
    <w:rsid w:val="00E44B02"/>
    <w:rsid w:val="00E50AEC"/>
    <w:rsid w:val="00E85AC8"/>
    <w:rsid w:val="00E85E49"/>
    <w:rsid w:val="00F141FF"/>
    <w:rsid w:val="00F24AE2"/>
    <w:rsid w:val="00F35AFD"/>
    <w:rsid w:val="00FC624E"/>
    <w:rsid w:val="00FD6E44"/>
    <w:rsid w:val="00FE4750"/>
    <w:rsid w:val="00FF3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4DB73"/>
  <w15:docId w15:val="{2BF64521-F5FF-4C6A-AA46-08164C91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CF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21CF7"/>
    <w:rPr>
      <w:sz w:val="18"/>
      <w:szCs w:val="18"/>
    </w:rPr>
  </w:style>
  <w:style w:type="paragraph" w:styleId="a5">
    <w:name w:val="footer"/>
    <w:basedOn w:val="a"/>
    <w:link w:val="a6"/>
    <w:uiPriority w:val="99"/>
    <w:unhideWhenUsed/>
    <w:rsid w:val="00D21CF7"/>
    <w:pPr>
      <w:tabs>
        <w:tab w:val="center" w:pos="4153"/>
        <w:tab w:val="right" w:pos="8306"/>
      </w:tabs>
      <w:snapToGrid w:val="0"/>
      <w:jc w:val="left"/>
    </w:pPr>
    <w:rPr>
      <w:sz w:val="18"/>
      <w:szCs w:val="18"/>
    </w:rPr>
  </w:style>
  <w:style w:type="character" w:customStyle="1" w:styleId="a6">
    <w:name w:val="页脚 字符"/>
    <w:basedOn w:val="a0"/>
    <w:link w:val="a5"/>
    <w:uiPriority w:val="99"/>
    <w:rsid w:val="00D21CF7"/>
    <w:rPr>
      <w:sz w:val="18"/>
      <w:szCs w:val="18"/>
    </w:rPr>
  </w:style>
  <w:style w:type="table" w:styleId="a7">
    <w:name w:val="Table Grid"/>
    <w:basedOn w:val="a1"/>
    <w:uiPriority w:val="39"/>
    <w:rsid w:val="007A3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A3E88"/>
    <w:pPr>
      <w:ind w:firstLineChars="200" w:firstLine="420"/>
    </w:pPr>
  </w:style>
  <w:style w:type="paragraph" w:styleId="a9">
    <w:name w:val="Revision"/>
    <w:hidden/>
    <w:uiPriority w:val="99"/>
    <w:semiHidden/>
    <w:rsid w:val="00CC7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531</Words>
  <Characters>3032</Characters>
  <Application>Microsoft Office Word</Application>
  <DocSecurity>0</DocSecurity>
  <Lines>25</Lines>
  <Paragraphs>7</Paragraphs>
  <ScaleCrop>false</ScaleCrop>
  <Company>Microsoft</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沈文静</cp:lastModifiedBy>
  <cp:revision>3</cp:revision>
  <dcterms:created xsi:type="dcterms:W3CDTF">2022-07-15T10:24:00Z</dcterms:created>
  <dcterms:modified xsi:type="dcterms:W3CDTF">2022-07-15T10:47:00Z</dcterms:modified>
</cp:coreProperties>
</file>