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32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河北医科大学口腔医院重点实验室安全准入承诺书</w:t>
      </w:r>
    </w:p>
    <w:p>
      <w:pPr>
        <w:widowControl/>
        <w:spacing w:line="480" w:lineRule="exact"/>
        <w:ind w:firstLine="700" w:firstLineChars="25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为积极推进“和谐、平安校园”的建设，全面落实安全、健康、文明、环保、和谐的要求，增强研究生、本科生的安全教育，提高本院职工、研究生、本科生的实验室安全保护意识，严格遵守实验室安全规章制度，做好实验室“防火、防盗、防毒、防事故”的安全防护工作，使职工、研究生、本科生充分认识到实验室安全工作的重要性。</w:t>
      </w:r>
    </w:p>
    <w:p>
      <w:pPr>
        <w:widowControl/>
        <w:spacing w:line="480" w:lineRule="exact"/>
        <w:ind w:firstLine="561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b/>
          <w:color w:val="000000"/>
          <w:kern w:val="0"/>
          <w:sz w:val="28"/>
          <w:szCs w:val="28"/>
        </w:rPr>
        <w:t>本人（职工/研究生/本科生）通过认真学习，已了解掌握国家、学校及医院有关实验室安全方面的有关规章制度，进实验室开展科研实验工作时，愿意遵守下述规定，并作郑重承诺，做到安全实验、环保实验、文明实验，自觉维护科研实验正常开展的工作秩序与环境。</w:t>
      </w:r>
    </w:p>
    <w:p>
      <w:pPr>
        <w:widowControl/>
        <w:spacing w:line="480" w:lineRule="exact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bookmarkStart w:id="0" w:name="baidusnap0"/>
      <w:bookmarkEnd w:id="0"/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一、严格执行国家、学校及医院实验室安全工作的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各项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规章制度。</w:t>
      </w:r>
    </w:p>
    <w:p>
      <w:pPr>
        <w:widowControl/>
        <w:spacing w:line="480" w:lineRule="exact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二、积极参加实验室安全工作教育培训，了解所在实验室特点、掌握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必要实验室环保知识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。</w:t>
      </w:r>
    </w:p>
    <w:p>
      <w:pPr>
        <w:widowControl/>
        <w:spacing w:line="480" w:lineRule="exact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三、严格按照规程操作使用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实验室</w:t>
      </w: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28"/>
          <w:szCs w:val="28"/>
        </w:rPr>
        <w:t>仪器设备与特种设备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。</w:t>
      </w:r>
    </w:p>
    <w:p>
      <w:pPr>
        <w:widowControl/>
        <w:spacing w:line="480" w:lineRule="exact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四、严格遵循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实验室生物安全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、</w:t>
      </w: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28"/>
          <w:szCs w:val="28"/>
          <w:lang w:val="en-US" w:eastAsia="zh-CN"/>
        </w:rPr>
        <w:t>大型设备、特种设备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等实验规程操作及熟悉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有关注意事项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。</w:t>
      </w:r>
    </w:p>
    <w:p>
      <w:pPr>
        <w:widowControl/>
        <w:spacing w:line="480" w:lineRule="exact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五、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掌握</w:t>
      </w: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28"/>
          <w:szCs w:val="28"/>
        </w:rPr>
        <w:t>各类化学生物试剂、气体钢瓶的使用性质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，</w:t>
      </w: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28"/>
          <w:szCs w:val="28"/>
        </w:rPr>
        <w:t>分类及安全存放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。</w:t>
      </w: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28"/>
          <w:szCs w:val="28"/>
        </w:rPr>
        <w:t>做好实验室环境整洁卫生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。</w:t>
      </w:r>
    </w:p>
    <w:p>
      <w:pPr>
        <w:widowControl/>
        <w:spacing w:line="480" w:lineRule="exact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六、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掌握实验室废弃物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（危险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>化学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品、医疗用品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>实验室废弃物</w:t>
      </w:r>
      <w:bookmarkStart w:id="1" w:name="_GoBack"/>
      <w:bookmarkEnd w:id="1"/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等）的安全处置措施，严格做到分类收集、及时清理，集中回收；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严格做到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危险废弃物不与生活垃圾混装，液体危险废弃液不直接排入下水道。</w:t>
      </w:r>
    </w:p>
    <w:p>
      <w:pPr>
        <w:widowControl/>
        <w:spacing w:line="480" w:lineRule="exact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七、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熟悉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实验室及其周边范围的安全情况、安全装置的位置与使用方法（包括安全喷淋冲洗装置、灭火器、消火栓、安全出口通道与报警装置等）。</w:t>
      </w:r>
    </w:p>
    <w:p>
      <w:pPr>
        <w:widowControl/>
        <w:spacing w:line="480" w:lineRule="exact"/>
        <w:jc w:val="left"/>
        <w:rPr>
          <w:rFonts w:ascii="华文仿宋" w:hAnsi="华文仿宋" w:eastAsia="华文仿宋" w:cs="宋体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八、实验进行时穿好工作服，按规定佩戴防护用品，</w:t>
      </w: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28"/>
          <w:szCs w:val="28"/>
        </w:rPr>
        <w:t>作到医疗与实验场所的用品分离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；主动了解实验工作中存在的不安全因素，提高安全意识，提高自身应急处理能力。</w:t>
      </w:r>
    </w:p>
    <w:p>
      <w:pPr>
        <w:widowControl/>
        <w:spacing w:line="480" w:lineRule="exact"/>
        <w:jc w:val="left"/>
        <w:rPr>
          <w:rFonts w:ascii="华文仿宋" w:hAnsi="华文仿宋" w:eastAsia="华文仿宋" w:cs="宋体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九、门禁卡</w:t>
      </w:r>
      <w:r>
        <w:rPr>
          <w:rFonts w:hint="eastAsia" w:ascii="华文仿宋" w:hAnsi="华文仿宋" w:eastAsia="华文仿宋" w:cs="宋体"/>
          <w:b/>
          <w:color w:val="000000"/>
          <w:kern w:val="0"/>
          <w:sz w:val="28"/>
          <w:szCs w:val="28"/>
        </w:rPr>
        <w:t>由本人使用，不得外借，不得私自复制</w:t>
      </w:r>
      <w:r>
        <w:rPr>
          <w:rFonts w:hint="eastAsia" w:ascii="宋体" w:hAnsi="宋体" w:eastAsia="宋体" w:cs="Times New Roman"/>
          <w:sz w:val="28"/>
          <w:szCs w:val="28"/>
        </w:rPr>
        <w:t>，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由于外借造成的损失由持卡人负责，一经查出门禁卡收回并禁用实验室，如需使用实验室则需重新培训合格后，经导师/指导老师签字后方可重新开卡。</w:t>
      </w:r>
    </w:p>
    <w:p>
      <w:pPr>
        <w:widowControl/>
        <w:spacing w:line="480" w:lineRule="exact"/>
        <w:jc w:val="left"/>
        <w:rPr>
          <w:rFonts w:ascii="华文仿宋" w:hAnsi="华文仿宋" w:eastAsia="华文仿宋" w:cs="宋体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十、</w:t>
      </w:r>
      <w:r>
        <w:rPr>
          <w:rFonts w:hint="eastAsia" w:ascii="华文仿宋" w:hAnsi="华文仿宋" w:eastAsia="华文仿宋" w:cs="宋体"/>
          <w:b/>
          <w:color w:val="000000"/>
          <w:kern w:val="0"/>
          <w:sz w:val="28"/>
          <w:szCs w:val="28"/>
        </w:rPr>
        <w:t>大学生创新项目的本科生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不发实验室门禁卡，本科生由同组研究生或指导老师带领下方能进入实验室，且必须在同组研究生或指导老师监督下进行实验。</w:t>
      </w:r>
    </w:p>
    <w:p>
      <w:pPr>
        <w:widowControl/>
        <w:spacing w:line="480" w:lineRule="exact"/>
        <w:jc w:val="left"/>
        <w:rPr>
          <w:rFonts w:ascii="华文仿宋" w:hAnsi="华文仿宋" w:eastAsia="华文仿宋" w:cs="宋体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十一、持有门禁卡研究生、职工在实验周期结束，完成实验离开实验室前，必须将</w:t>
      </w:r>
      <w:r>
        <w:rPr>
          <w:rFonts w:hint="eastAsia" w:ascii="华文仿宋" w:hAnsi="华文仿宋" w:eastAsia="华文仿宋" w:cs="宋体"/>
          <w:b/>
          <w:color w:val="000000"/>
          <w:kern w:val="0"/>
          <w:sz w:val="28"/>
          <w:szCs w:val="28"/>
        </w:rPr>
        <w:t>持有的门禁卡交回实验室，并填写相应的归还清单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。</w:t>
      </w:r>
    </w:p>
    <w:p>
      <w:pPr>
        <w:widowControl/>
        <w:spacing w:line="480" w:lineRule="exact"/>
        <w:jc w:val="left"/>
        <w:rPr>
          <w:rFonts w:ascii="宋体" w:hAnsi="宋体" w:eastAsia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 xml:space="preserve"> </w:t>
      </w:r>
      <w:r>
        <w:rPr>
          <w:rFonts w:ascii="华文仿宋" w:hAnsi="华文仿宋" w:eastAsia="华文仿宋" w:cs="宋体"/>
          <w:color w:val="000000"/>
          <w:kern w:val="0"/>
          <w:sz w:val="24"/>
          <w:szCs w:val="24"/>
        </w:rPr>
        <w:t xml:space="preserve">                                   </w:t>
      </w: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承诺人：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                       </w:t>
      </w:r>
    </w:p>
    <w:p>
      <w:pPr>
        <w:widowControl/>
        <w:spacing w:line="480" w:lineRule="exact"/>
        <w:ind w:firstLine="4080" w:firstLineChars="1700"/>
        <w:jc w:val="left"/>
        <w:rPr>
          <w:rFonts w:ascii="宋体" w:hAnsi="宋体" w:eastAsia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指导教师：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              </w:t>
      </w:r>
      <w:r>
        <w:rPr>
          <w:rFonts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</w:t>
      </w:r>
    </w:p>
    <w:p>
      <w:pPr>
        <w:widowControl/>
        <w:spacing w:line="480" w:lineRule="exact"/>
        <w:ind w:firstLine="4560" w:firstLineChars="1900"/>
        <w:jc w:val="left"/>
        <w:rPr>
          <w:rFonts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专业：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              </w:t>
      </w:r>
      <w:r>
        <w:rPr>
          <w:rFonts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</w:t>
      </w: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 xml:space="preserve">                              </w:t>
      </w:r>
    </w:p>
    <w:p>
      <w:pPr>
        <w:widowControl/>
        <w:spacing w:line="480" w:lineRule="exact"/>
        <w:ind w:firstLine="4560" w:firstLineChars="19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班级：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                         </w:t>
      </w:r>
    </w:p>
    <w:p>
      <w:pPr>
        <w:widowControl/>
        <w:spacing w:line="480" w:lineRule="exact"/>
        <w:ind w:firstLine="4560" w:firstLineChars="19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学号：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                         </w:t>
      </w:r>
    </w:p>
    <w:p>
      <w:pPr>
        <w:widowControl/>
        <w:spacing w:line="480" w:lineRule="exact"/>
        <w:ind w:firstLine="6240" w:firstLineChars="26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 xml:space="preserve">年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</w:t>
      </w: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</w:t>
      </w: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日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注：①本承诺书作为研究生/本科生进实验室工作的安全准入凭据。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②本承诺书一式二份，研究生签名后，本人留存一份，重点实验室各存一份。有效期自研究生/本科生入实验室至毕业离校为止。</w:t>
      </w:r>
    </w:p>
    <w:p/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4YjViNjgxNjljOGZkMzcyZDI1N2NhY2YyYzg5MzkifQ=="/>
  </w:docVars>
  <w:rsids>
    <w:rsidRoot w:val="00CC0F76"/>
    <w:rsid w:val="00075253"/>
    <w:rsid w:val="000A6F4E"/>
    <w:rsid w:val="001049DF"/>
    <w:rsid w:val="002F6A6E"/>
    <w:rsid w:val="003E1C00"/>
    <w:rsid w:val="003E6BD7"/>
    <w:rsid w:val="00404B66"/>
    <w:rsid w:val="00435374"/>
    <w:rsid w:val="00496120"/>
    <w:rsid w:val="004C1E86"/>
    <w:rsid w:val="00732A3B"/>
    <w:rsid w:val="007766CD"/>
    <w:rsid w:val="00863F84"/>
    <w:rsid w:val="009C0135"/>
    <w:rsid w:val="00B70652"/>
    <w:rsid w:val="00C358DC"/>
    <w:rsid w:val="00CC0F76"/>
    <w:rsid w:val="00E363F6"/>
    <w:rsid w:val="00E50227"/>
    <w:rsid w:val="75A9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187</Words>
  <Characters>1072</Characters>
  <Lines>8</Lines>
  <Paragraphs>2</Paragraphs>
  <TotalTime>2</TotalTime>
  <ScaleCrop>false</ScaleCrop>
  <LinksUpToDate>false</LinksUpToDate>
  <CharactersWithSpaces>1257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2022-04-07T07:31:00Z</dcterms:created>
  <dc:creator>Lenovo</dc:creator>
  <cp:lastModifiedBy>文静</cp:lastModifiedBy>
  <dcterms:modified xsi:type="dcterms:W3CDTF">2024-01-22T02:22:18Z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95A5B329B50C467F8B48DA13E51A9E45_12</vt:lpwstr>
  </property>
</Properties>
</file>